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jpeg" ContentType="image/jpeg"/>
  <Default Extension="jpg" ContentType="image/jpeg"/>
  <Default Extension="emf" ContentType="image/x-emf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2D068" w14:textId="77777777" w:rsidR="00D738D0" w:rsidRPr="007D1C6D" w:rsidRDefault="00D738D0" w:rsidP="00D738D0">
      <w:pPr>
        <w:rPr>
          <w:sz w:val="2"/>
          <w:szCs w:val="2"/>
        </w:rPr>
      </w:pPr>
      <w:bookmarkStart w:id="0" w:name="_GoBack"/>
      <w:bookmarkEnd w:id="0"/>
    </w:p>
    <w:p w14:paraId="179FEFBA" w14:textId="77777777" w:rsidR="002519D3" w:rsidRDefault="002519D3" w:rsidP="002519D3">
      <w:pPr>
        <w:spacing w:after="0" w:line="240" w:lineRule="auto"/>
        <w:jc w:val="center"/>
        <w:rPr>
          <w:rFonts w:ascii="Times New Roman Bold" w:hAnsi="Times New Roman Bold"/>
          <w:b/>
          <w:smallCaps/>
          <w:sz w:val="32"/>
          <w:szCs w:val="32"/>
        </w:rPr>
      </w:pPr>
      <w:r>
        <w:rPr>
          <w:rFonts w:ascii="Times New Roman Bold" w:hAnsi="Times New Roman Bold"/>
          <w:b/>
          <w:smallCaps/>
          <w:sz w:val="32"/>
          <w:szCs w:val="32"/>
        </w:rPr>
        <w:tab/>
      </w:r>
      <w:r>
        <w:rPr>
          <w:rFonts w:ascii="Times New Roman Bold" w:hAnsi="Times New Roman Bold"/>
          <w:b/>
          <w:smallCaps/>
          <w:sz w:val="32"/>
          <w:szCs w:val="32"/>
        </w:rPr>
        <w:tab/>
      </w:r>
      <w:r>
        <w:rPr>
          <w:rFonts w:ascii="Times New Roman Bold" w:hAnsi="Times New Roman Bold"/>
          <w:b/>
          <w:smallCaps/>
          <w:sz w:val="32"/>
          <w:szCs w:val="32"/>
        </w:rPr>
        <w:tab/>
      </w:r>
      <w:r>
        <w:rPr>
          <w:rFonts w:ascii="Times New Roman Bold" w:hAnsi="Times New Roman Bold"/>
          <w:b/>
          <w:smallCaps/>
          <w:sz w:val="32"/>
          <w:szCs w:val="32"/>
        </w:rPr>
        <w:tab/>
      </w:r>
      <w:r>
        <w:rPr>
          <w:rFonts w:ascii="Times New Roman Bold" w:hAnsi="Times New Roman Bold"/>
          <w:b/>
          <w:smallCaps/>
          <w:sz w:val="32"/>
          <w:szCs w:val="32"/>
        </w:rPr>
        <w:tab/>
      </w:r>
    </w:p>
    <w:p w14:paraId="6DBC82E4" w14:textId="77777777" w:rsidR="002519D3" w:rsidRPr="001165BD" w:rsidRDefault="002519D3" w:rsidP="002519D3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High Level Policy Dialogue Agricultural Biotechnology (HLPDAB)</w:t>
      </w:r>
    </w:p>
    <w:p w14:paraId="51DFA152" w14:textId="6E0186EF" w:rsidR="002519D3" w:rsidRPr="009C54EF" w:rsidRDefault="002519D3" w:rsidP="002519D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996633"/>
          <w:sz w:val="28"/>
          <w:szCs w:val="28"/>
          <w14:textFill>
            <w14:gradFill>
              <w14:gsLst>
                <w14:gs w14:pos="0">
                  <w14:srgbClr w14:val="996633">
                    <w14:shade w14:val="30000"/>
                    <w14:satMod w14:val="115000"/>
                  </w14:srgbClr>
                </w14:gs>
                <w14:gs w14:pos="50000">
                  <w14:srgbClr w14:val="996633">
                    <w14:shade w14:val="67500"/>
                    <w14:satMod w14:val="115000"/>
                  </w14:srgbClr>
                </w14:gs>
                <w14:gs w14:pos="100000">
                  <w14:srgbClr w14:val="996633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38002C">
        <w:rPr>
          <w:rFonts w:ascii="Times New Roman" w:eastAsia="PMingLiU" w:hAnsi="Times New Roman"/>
          <w:b/>
          <w:bCs/>
          <w:spacing w:val="-2"/>
          <w:sz w:val="28"/>
          <w:lang w:val="en-GB"/>
        </w:rPr>
        <w:t>APEC Workshop</w:t>
      </w:r>
      <w:r>
        <w:rPr>
          <w:rFonts w:ascii="Times New Roman" w:eastAsia="PMingLiU" w:hAnsi="Times New Roman"/>
          <w:b/>
          <w:bCs/>
          <w:spacing w:val="-2"/>
          <w:sz w:val="28"/>
          <w:lang w:val="en-GB"/>
        </w:rPr>
        <w:t>:</w:t>
      </w:r>
      <w:r w:rsidRPr="0038002C">
        <w:rPr>
          <w:rFonts w:ascii="Times New Roman" w:eastAsia="PMingLiU" w:hAnsi="Times New Roman"/>
          <w:b/>
          <w:bCs/>
          <w:spacing w:val="-2"/>
          <w:sz w:val="28"/>
          <w:lang w:val="en-GB"/>
        </w:rPr>
        <w:t xml:space="preserve"> </w:t>
      </w:r>
      <w:r w:rsidRPr="009C54EF">
        <w:rPr>
          <w:rFonts w:ascii="Times New Roman" w:hAnsi="Times New Roman" w:cs="Times New Roman"/>
          <w:b/>
          <w:i/>
          <w:color w:val="996633"/>
          <w:sz w:val="28"/>
          <w:szCs w:val="28"/>
          <w14:textFill>
            <w14:gradFill>
              <w14:gsLst>
                <w14:gs w14:pos="0">
                  <w14:srgbClr w14:val="996633">
                    <w14:shade w14:val="30000"/>
                    <w14:satMod w14:val="115000"/>
                  </w14:srgbClr>
                </w14:gs>
                <w14:gs w14:pos="50000">
                  <w14:srgbClr w14:val="996633">
                    <w14:shade w14:val="67500"/>
                    <w14:satMod w14:val="115000"/>
                  </w14:srgbClr>
                </w14:gs>
                <w14:gs w14:pos="100000">
                  <w14:srgbClr w14:val="996633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Strengthening Innovation and Cooperation among APEC Economies to Advance Science and Facilitate Trade</w:t>
      </w:r>
    </w:p>
    <w:p w14:paraId="0E0F5A82" w14:textId="3A0B5398" w:rsidR="009C54EF" w:rsidRPr="003A2826" w:rsidRDefault="009C54EF" w:rsidP="0025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826">
        <w:rPr>
          <w:rFonts w:ascii="Times New Roman" w:hAnsi="Times New Roman" w:cs="Times New Roman"/>
          <w:b/>
          <w:sz w:val="28"/>
          <w:szCs w:val="28"/>
        </w:rPr>
        <w:t>September 19 and 20, 2016</w:t>
      </w:r>
    </w:p>
    <w:p w14:paraId="7E0FF8D3" w14:textId="680E0EFE" w:rsidR="009C54EF" w:rsidRPr="009C54EF" w:rsidRDefault="009C54EF" w:rsidP="0025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826">
        <w:rPr>
          <w:rFonts w:ascii="Times New Roman" w:hAnsi="Times New Roman" w:cs="Times New Roman"/>
          <w:b/>
          <w:sz w:val="28"/>
          <w:szCs w:val="28"/>
        </w:rPr>
        <w:t>Piura, Peru</w:t>
      </w:r>
    </w:p>
    <w:p w14:paraId="0B3C9731" w14:textId="77777777" w:rsidR="002519D3" w:rsidRPr="009C54EF" w:rsidRDefault="002519D3" w:rsidP="002519D3">
      <w:pPr>
        <w:pStyle w:val="Heading2"/>
        <w:rPr>
          <w:rFonts w:ascii="Times New Roman" w:hAnsi="Times New Roman" w:cs="Times New Roman"/>
        </w:rPr>
      </w:pPr>
      <w:r w:rsidRPr="009C54EF">
        <w:rPr>
          <w:rFonts w:ascii="Times New Roman" w:hAnsi="Times New Roman" w:cs="Times New Roman"/>
        </w:rPr>
        <w:t>Background</w:t>
      </w:r>
    </w:p>
    <w:p w14:paraId="71C16DA2" w14:textId="3B0A8F52" w:rsidR="009C54EF" w:rsidRPr="009C54EF" w:rsidRDefault="002519D3" w:rsidP="002519D3">
      <w:pPr>
        <w:pStyle w:val="NoSpacing"/>
        <w:rPr>
          <w:bCs/>
        </w:rPr>
      </w:pPr>
      <w:r w:rsidRPr="009C54EF">
        <w:rPr>
          <w:bCs/>
        </w:rPr>
        <w:t xml:space="preserve">The goal of this workshop for APEC regulatory and policy officials is to </w:t>
      </w:r>
      <w:r w:rsidR="00B236B0">
        <w:rPr>
          <w:bCs/>
        </w:rPr>
        <w:t xml:space="preserve">exchange the most current information on the most pressing </w:t>
      </w:r>
      <w:r w:rsidR="009C54EF" w:rsidRPr="009C54EF">
        <w:rPr>
          <w:bCs/>
        </w:rPr>
        <w:t>issues affecting innovative technologies</w:t>
      </w:r>
      <w:r w:rsidR="00B236B0">
        <w:rPr>
          <w:bCs/>
        </w:rPr>
        <w:t xml:space="preserve"> while building relationships among APEC members</w:t>
      </w:r>
      <w:r w:rsidR="00E12058">
        <w:rPr>
          <w:bCs/>
        </w:rPr>
        <w:t xml:space="preserve">. </w:t>
      </w:r>
      <w:r w:rsidR="009C54EF">
        <w:rPr>
          <w:bCs/>
        </w:rPr>
        <w:t xml:space="preserve"> </w:t>
      </w:r>
    </w:p>
    <w:p w14:paraId="2ABF7AE6" w14:textId="2497CB27" w:rsidR="009C54EF" w:rsidRDefault="009C54EF" w:rsidP="002519D3">
      <w:pPr>
        <w:pStyle w:val="NoSpacing"/>
        <w:rPr>
          <w:b/>
          <w:bCs/>
        </w:rPr>
      </w:pPr>
      <w:r>
        <w:rPr>
          <w:b/>
          <w:bCs/>
        </w:rPr>
        <w:t xml:space="preserve"> </w:t>
      </w:r>
    </w:p>
    <w:p w14:paraId="1F29150F" w14:textId="77777777" w:rsidR="00E12058" w:rsidRDefault="002519D3" w:rsidP="002519D3">
      <w:pPr>
        <w:pStyle w:val="NoSpacing"/>
      </w:pPr>
      <w:r w:rsidRPr="002D2A92">
        <w:t xml:space="preserve">This workshop for APEC regulatory and policy officials will be held over two days on the margins of the APEC HLPDAB Meeting. It will have five distinct subjects: </w:t>
      </w:r>
    </w:p>
    <w:p w14:paraId="1E247E95" w14:textId="471E93A5" w:rsidR="00E12058" w:rsidRDefault="00E12058" w:rsidP="00E12058">
      <w:pPr>
        <w:pStyle w:val="NoSpacing"/>
        <w:numPr>
          <w:ilvl w:val="0"/>
          <w:numId w:val="31"/>
        </w:numPr>
        <w:spacing w:before="240"/>
      </w:pPr>
      <w:r w:rsidRPr="002D2A92">
        <w:t>Biosafety</w:t>
      </w:r>
      <w:r w:rsidR="002519D3" w:rsidRPr="002D2A92">
        <w:t xml:space="preserve"> regulations:  increasing trade between APEC economies including </w:t>
      </w:r>
      <w:r w:rsidRPr="002D2A92">
        <w:t>a review</w:t>
      </w:r>
      <w:r w:rsidR="002519D3" w:rsidRPr="002D2A92">
        <w:t xml:space="preserve"> of best practices and opportunities for functioning biosafety systems and how we can eliminate asynchronous approvals;</w:t>
      </w:r>
    </w:p>
    <w:p w14:paraId="0F53FDED" w14:textId="3C561CFD" w:rsidR="00E12058" w:rsidRDefault="00E12058" w:rsidP="00E12058">
      <w:pPr>
        <w:pStyle w:val="NoSpacing"/>
        <w:numPr>
          <w:ilvl w:val="0"/>
          <w:numId w:val="31"/>
        </w:numPr>
        <w:spacing w:before="240"/>
      </w:pPr>
      <w:r w:rsidRPr="002D2A92">
        <w:t>Considerations</w:t>
      </w:r>
      <w:r w:rsidR="002519D3" w:rsidRPr="002D2A92">
        <w:t xml:space="preserve"> of practical approaches to Low Level Presence (LLP) in food and feed trade; </w:t>
      </w:r>
    </w:p>
    <w:p w14:paraId="6295093C" w14:textId="230D78D8" w:rsidR="00E12058" w:rsidRDefault="00E12058" w:rsidP="00E12058">
      <w:pPr>
        <w:pStyle w:val="NoSpacing"/>
        <w:numPr>
          <w:ilvl w:val="0"/>
          <w:numId w:val="31"/>
        </w:numPr>
        <w:spacing w:before="240"/>
      </w:pPr>
      <w:r>
        <w:t>S</w:t>
      </w:r>
      <w:r w:rsidR="002519D3" w:rsidRPr="002D2A92">
        <w:t>eed trade: quality standards, LLP and enhancing trade among APEC economies;</w:t>
      </w:r>
    </w:p>
    <w:p w14:paraId="306A9A13" w14:textId="7EAB448A" w:rsidR="00E12058" w:rsidRDefault="005B1688" w:rsidP="00E12058">
      <w:pPr>
        <w:pStyle w:val="NoSpacing"/>
        <w:numPr>
          <w:ilvl w:val="0"/>
          <w:numId w:val="31"/>
        </w:numPr>
        <w:spacing w:before="240"/>
      </w:pPr>
      <w:r>
        <w:t>H</w:t>
      </w:r>
      <w:r w:rsidR="002519D3" w:rsidRPr="002D2A92">
        <w:t>ow economies can practically maintain biodiversity while embracing biotechnology;</w:t>
      </w:r>
    </w:p>
    <w:p w14:paraId="6D4A7988" w14:textId="5225D5A1" w:rsidR="002519D3" w:rsidRDefault="002519D3" w:rsidP="00E12058">
      <w:pPr>
        <w:pStyle w:val="NoSpacing"/>
        <w:spacing w:before="240"/>
        <w:ind w:firstLine="360"/>
      </w:pPr>
      <w:r w:rsidRPr="002D2A92">
        <w:t xml:space="preserve"> (5) </w:t>
      </w:r>
      <w:r w:rsidR="00E12058">
        <w:t>N</w:t>
      </w:r>
      <w:r w:rsidRPr="002D2A92">
        <w:t xml:space="preserve">ew plant breeding techniques including fostering innovation, adoption, and use. </w:t>
      </w:r>
    </w:p>
    <w:p w14:paraId="3CFDAD32" w14:textId="1F16A1DF" w:rsidR="002519D3" w:rsidRDefault="00E12058" w:rsidP="002519D3">
      <w:pPr>
        <w:pStyle w:val="Heading2"/>
        <w:rPr>
          <w:rFonts w:ascii="Times New Roman" w:hAnsi="Times New Roman"/>
          <w:b w:val="0"/>
          <w:b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bCs w:val="0"/>
          <w:color w:val="auto"/>
          <w:sz w:val="22"/>
          <w:szCs w:val="22"/>
        </w:rPr>
        <w:t>In addition, we will hear from researchers from the International Potato Center and the developer of the Innate</w:t>
      </w:r>
      <w:r w:rsidR="00470ADB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®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potato.</w:t>
      </w:r>
      <w:r w:rsidR="000F6385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 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</w:rPr>
        <w:t>F</w:t>
      </w:r>
      <w:r w:rsidR="00470ADB">
        <w:rPr>
          <w:rFonts w:ascii="Times New Roman" w:hAnsi="Times New Roman"/>
          <w:b w:val="0"/>
          <w:bCs w:val="0"/>
          <w:color w:val="auto"/>
          <w:sz w:val="22"/>
          <w:szCs w:val="22"/>
        </w:rPr>
        <w:t>inally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p</w:t>
      </w:r>
      <w:r w:rsidR="002519D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articipants will </w:t>
      </w:r>
      <w:r w:rsidR="00470ADB">
        <w:rPr>
          <w:rFonts w:ascii="Times New Roman" w:hAnsi="Times New Roman"/>
          <w:b w:val="0"/>
          <w:bCs w:val="0"/>
          <w:color w:val="auto"/>
          <w:sz w:val="22"/>
          <w:szCs w:val="22"/>
        </w:rPr>
        <w:t>contribute in constructing a clear work plan for the future.</w:t>
      </w:r>
    </w:p>
    <w:p w14:paraId="6AEA38A5" w14:textId="77777777" w:rsidR="002519D3" w:rsidRPr="002764B9" w:rsidRDefault="002519D3" w:rsidP="002519D3">
      <w:pPr>
        <w:pStyle w:val="Heading2"/>
      </w:pPr>
      <w:r w:rsidRPr="002764B9">
        <w:t>Partners</w:t>
      </w:r>
    </w:p>
    <w:p w14:paraId="5C98AD6E" w14:textId="75C1050F" w:rsidR="002519D3" w:rsidRDefault="002519D3" w:rsidP="00AA11FE">
      <w:pPr>
        <w:pStyle w:val="NoSpacing"/>
        <w:spacing w:line="276" w:lineRule="auto"/>
      </w:pPr>
      <w:r w:rsidRPr="002D2A92">
        <w:t>T</w:t>
      </w:r>
      <w:r w:rsidRPr="00C1285C">
        <w:t xml:space="preserve">his HLPDAB workshop is funded by the </w:t>
      </w:r>
      <w:r w:rsidR="007A1067">
        <w:t xml:space="preserve">APEC </w:t>
      </w:r>
      <w:r w:rsidR="007A1067" w:rsidRPr="00B0612D">
        <w:rPr>
          <w:rStyle w:val="Strong"/>
          <w:b w:val="0"/>
          <w:shd w:val="clear" w:color="auto" w:fill="FFFFFF"/>
        </w:rPr>
        <w:t>Trade and Investment Liberalization and Facilitation Account</w:t>
      </w:r>
      <w:r w:rsidR="007A1067">
        <w:rPr>
          <w:rStyle w:val="Strong"/>
          <w:b w:val="0"/>
          <w:shd w:val="clear" w:color="auto" w:fill="FFFFFF"/>
        </w:rPr>
        <w:t xml:space="preserve"> (TILF), the </w:t>
      </w:r>
      <w:r w:rsidRPr="00C1285C">
        <w:t xml:space="preserve">United States Department of Agriculture (USDA), Foreign Agricultural Service (FAS), the US – APEC Technical Assistance to Advance Regional Integration </w:t>
      </w:r>
      <w:r w:rsidR="00C1285C">
        <w:t xml:space="preserve">(US-ATAARI) </w:t>
      </w:r>
      <w:r w:rsidRPr="00C1285C">
        <w:t>which is funded and strategically managed by the U.S. Department of State and contractually managed by the U.S. Agency for International Development. This workshop is co-sponsored by the Peru, Canada and Mexico.</w:t>
      </w:r>
    </w:p>
    <w:p w14:paraId="32AFF482" w14:textId="77777777" w:rsidR="002519D3" w:rsidRPr="00E8546A" w:rsidRDefault="002519D3" w:rsidP="002519D3">
      <w:pPr>
        <w:pStyle w:val="Heading2"/>
      </w:pPr>
      <w:r w:rsidRPr="00E8546A">
        <w:t>Request for nominations</w:t>
      </w:r>
    </w:p>
    <w:p w14:paraId="7E54961A" w14:textId="704DE670" w:rsidR="009C54EF" w:rsidRPr="0002641E" w:rsidRDefault="002519D3" w:rsidP="009C54EF">
      <w:pPr>
        <w:spacing w:after="0"/>
        <w:rPr>
          <w:rFonts w:ascii="Times New Roman" w:hAnsi="Times New Roman"/>
        </w:rPr>
      </w:pPr>
      <w:r w:rsidRPr="00000ECC">
        <w:rPr>
          <w:rFonts w:ascii="Times New Roman" w:hAnsi="Times New Roman"/>
        </w:rPr>
        <w:t xml:space="preserve">APEC member-economies are invited to nominate </w:t>
      </w:r>
      <w:r w:rsidRPr="00000ECC">
        <w:rPr>
          <w:rFonts w:ascii="Times New Roman" w:hAnsi="Times New Roman"/>
          <w:b/>
        </w:rPr>
        <w:t xml:space="preserve">two (2) participants </w:t>
      </w:r>
      <w:r w:rsidRPr="00000ECC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>this suite of events</w:t>
      </w:r>
      <w:r w:rsidRPr="00000ECC">
        <w:rPr>
          <w:rFonts w:ascii="Times New Roman" w:hAnsi="Times New Roman"/>
        </w:rPr>
        <w:t>.  Economies are requested to s</w:t>
      </w:r>
      <w:r>
        <w:rPr>
          <w:rFonts w:ascii="Times New Roman" w:hAnsi="Times New Roman"/>
        </w:rPr>
        <w:t xml:space="preserve">ubmit nominations no later than </w:t>
      </w:r>
      <w:r w:rsidRPr="00244403">
        <w:rPr>
          <w:rFonts w:ascii="Times New Roman" w:hAnsi="Times New Roman"/>
          <w:b/>
          <w:highlight w:val="yellow"/>
          <w:u w:val="single"/>
        </w:rPr>
        <w:t xml:space="preserve">Friday, July </w:t>
      </w:r>
      <w:r w:rsidR="00F25DC3">
        <w:rPr>
          <w:rFonts w:ascii="Times New Roman" w:hAnsi="Times New Roman"/>
          <w:b/>
          <w:highlight w:val="yellow"/>
          <w:u w:val="single"/>
        </w:rPr>
        <w:t>15</w:t>
      </w:r>
      <w:r w:rsidRPr="00244403">
        <w:rPr>
          <w:rFonts w:ascii="Times New Roman" w:hAnsi="Times New Roman"/>
          <w:b/>
          <w:highlight w:val="yellow"/>
          <w:u w:val="single"/>
        </w:rPr>
        <w:t>, 2016</w:t>
      </w:r>
      <w:r w:rsidRPr="00000ECC">
        <w:rPr>
          <w:rFonts w:ascii="Times New Roman" w:hAnsi="Times New Roman"/>
        </w:rPr>
        <w:t xml:space="preserve">.  Instructions for nomination and a nomination form are included below.  </w:t>
      </w:r>
      <w:r w:rsidR="009C54EF" w:rsidRPr="0002641E">
        <w:rPr>
          <w:rFonts w:ascii="Times New Roman" w:hAnsi="Times New Roman"/>
        </w:rPr>
        <w:t xml:space="preserve">There is limited project funding (airfare, hotel and per diem) available for up to two (2) participants from Indonesia, Malaysia,  Papua New Guinea, </w:t>
      </w:r>
      <w:r w:rsidR="000F6385">
        <w:rPr>
          <w:rFonts w:ascii="Times New Roman" w:hAnsi="Times New Roman"/>
        </w:rPr>
        <w:lastRenderedPageBreak/>
        <w:t xml:space="preserve">the Philippines </w:t>
      </w:r>
      <w:r w:rsidR="00244403">
        <w:rPr>
          <w:rFonts w:ascii="Times New Roman" w:hAnsi="Times New Roman"/>
        </w:rPr>
        <w:t>and Viet N</w:t>
      </w:r>
      <w:r w:rsidR="009C54EF" w:rsidRPr="0002641E">
        <w:rPr>
          <w:rFonts w:ascii="Times New Roman" w:hAnsi="Times New Roman"/>
        </w:rPr>
        <w:t xml:space="preserve">am under the US-ATAARI </w:t>
      </w:r>
      <w:r w:rsidR="00244403">
        <w:rPr>
          <w:rFonts w:ascii="Times New Roman" w:hAnsi="Times New Roman"/>
        </w:rPr>
        <w:t>activity</w:t>
      </w:r>
      <w:r w:rsidR="009C54EF" w:rsidRPr="0002641E">
        <w:rPr>
          <w:rFonts w:ascii="Times New Roman" w:hAnsi="Times New Roman"/>
        </w:rPr>
        <w:t xml:space="preserve">, and up to two (2) participants from </w:t>
      </w:r>
      <w:r w:rsidR="000F6385">
        <w:rPr>
          <w:rFonts w:ascii="Times New Roman" w:hAnsi="Times New Roman"/>
        </w:rPr>
        <w:t xml:space="preserve">China, Thailand, Chile, </w:t>
      </w:r>
      <w:r w:rsidR="009C54EF">
        <w:rPr>
          <w:rFonts w:ascii="Times New Roman" w:hAnsi="Times New Roman"/>
        </w:rPr>
        <w:t>Mexico and</w:t>
      </w:r>
      <w:r w:rsidR="009C54EF" w:rsidRPr="0002641E">
        <w:rPr>
          <w:rFonts w:ascii="Times New Roman" w:hAnsi="Times New Roman"/>
        </w:rPr>
        <w:t xml:space="preserve"> Peru</w:t>
      </w:r>
      <w:r w:rsidR="009C54EF">
        <w:rPr>
          <w:rFonts w:ascii="Times New Roman" w:hAnsi="Times New Roman"/>
        </w:rPr>
        <w:t xml:space="preserve"> </w:t>
      </w:r>
      <w:r w:rsidR="009C54EF" w:rsidRPr="0002641E">
        <w:rPr>
          <w:rFonts w:ascii="Times New Roman" w:hAnsi="Times New Roman"/>
        </w:rPr>
        <w:t>under funding available through USDA</w:t>
      </w:r>
      <w:r w:rsidR="000F6385">
        <w:rPr>
          <w:rFonts w:ascii="Times New Roman" w:hAnsi="Times New Roman"/>
        </w:rPr>
        <w:t>.</w:t>
      </w:r>
      <w:r w:rsidR="009C54EF" w:rsidRPr="0002641E">
        <w:rPr>
          <w:rFonts w:ascii="Times New Roman" w:hAnsi="Times New Roman"/>
        </w:rPr>
        <w:t xml:space="preserve"> </w:t>
      </w:r>
      <w:r w:rsidR="005B1688">
        <w:rPr>
          <w:rFonts w:ascii="Times New Roman" w:hAnsi="Times New Roman"/>
        </w:rPr>
        <w:t xml:space="preserve"> In addition, APEC </w:t>
      </w:r>
      <w:r w:rsidR="007A1067">
        <w:rPr>
          <w:rFonts w:ascii="Times New Roman" w:hAnsi="Times New Roman"/>
        </w:rPr>
        <w:t xml:space="preserve">TILF account </w:t>
      </w:r>
      <w:r w:rsidR="005B1688">
        <w:rPr>
          <w:rFonts w:ascii="Times New Roman" w:hAnsi="Times New Roman"/>
        </w:rPr>
        <w:t>will fund up to two travelers from Russia.</w:t>
      </w:r>
    </w:p>
    <w:p w14:paraId="7FF38726" w14:textId="77777777" w:rsidR="002519D3" w:rsidRPr="00023743" w:rsidRDefault="002519D3" w:rsidP="002519D3">
      <w:pPr>
        <w:pStyle w:val="Heading4"/>
      </w:pPr>
      <w:r>
        <w:t>Selecting nominations</w:t>
      </w:r>
    </w:p>
    <w:p w14:paraId="3C94B763" w14:textId="77777777" w:rsidR="002519D3" w:rsidRPr="00000ECC" w:rsidRDefault="002519D3" w:rsidP="002519D3">
      <w:pPr>
        <w:spacing w:after="0"/>
        <w:rPr>
          <w:rFonts w:ascii="Times New Roman" w:hAnsi="Times New Roman"/>
        </w:rPr>
      </w:pPr>
      <w:r w:rsidRPr="004B323C">
        <w:rPr>
          <w:rFonts w:ascii="Times New Roman" w:hAnsi="Times New Roman"/>
        </w:rPr>
        <w:t xml:space="preserve">In selecting nominees, economies are encouraged to </w:t>
      </w:r>
      <w:r w:rsidRPr="004B323C">
        <w:rPr>
          <w:rFonts w:ascii="Times New Roman" w:hAnsi="Times New Roman"/>
          <w:u w:val="single"/>
        </w:rPr>
        <w:t>identify participant</w:t>
      </w:r>
      <w:r>
        <w:rPr>
          <w:rFonts w:ascii="Times New Roman" w:hAnsi="Times New Roman"/>
          <w:u w:val="single"/>
        </w:rPr>
        <w:t>s</w:t>
      </w:r>
      <w:r w:rsidRPr="004B323C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from government ministries and/or regulatory agencies that are responsible for</w:t>
      </w:r>
      <w:r w:rsidRPr="004B323C">
        <w:rPr>
          <w:rFonts w:ascii="Times New Roman" w:hAnsi="Times New Roman"/>
          <w:u w:val="single"/>
        </w:rPr>
        <w:t xml:space="preserve"> developing</w:t>
      </w:r>
      <w:r>
        <w:rPr>
          <w:rFonts w:ascii="Times New Roman" w:hAnsi="Times New Roman"/>
          <w:u w:val="single"/>
        </w:rPr>
        <w:t xml:space="preserve"> and implementing regulations and policy related to emerging innovative agricultural technologies </w:t>
      </w:r>
      <w:r w:rsidRPr="004B323C">
        <w:rPr>
          <w:rFonts w:ascii="Times New Roman" w:hAnsi="Times New Roman"/>
          <w:u w:val="single"/>
        </w:rPr>
        <w:t>in their economy</w:t>
      </w:r>
      <w:r w:rsidRPr="004B323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  <w:r w:rsidRPr="004B323C">
        <w:rPr>
          <w:rFonts w:ascii="Times New Roman" w:hAnsi="Times New Roman"/>
        </w:rPr>
        <w:t>A</w:t>
      </w:r>
      <w:r w:rsidRPr="00000ECC">
        <w:rPr>
          <w:rFonts w:ascii="Times New Roman" w:hAnsi="Times New Roman"/>
        </w:rPr>
        <w:t>s appropriate, economies may wish to consider nomination of representatives from their private sector</w:t>
      </w:r>
      <w:r>
        <w:rPr>
          <w:rFonts w:ascii="Times New Roman" w:hAnsi="Times New Roman"/>
        </w:rPr>
        <w:t xml:space="preserve"> and/or academia who are active in food safety activities</w:t>
      </w:r>
      <w:r w:rsidRPr="00000ECC">
        <w:rPr>
          <w:rFonts w:ascii="Times New Roman" w:hAnsi="Times New Roman"/>
        </w:rPr>
        <w:t>.  Economies are strongly encouraged to consider qualified female participants in their nominations.</w:t>
      </w:r>
    </w:p>
    <w:p w14:paraId="304C3119" w14:textId="77777777" w:rsidR="002519D3" w:rsidRPr="00000ECC" w:rsidRDefault="002519D3" w:rsidP="002519D3">
      <w:pPr>
        <w:spacing w:after="0"/>
        <w:rPr>
          <w:rFonts w:ascii="Times New Roman" w:hAnsi="Times New Roman"/>
        </w:rPr>
      </w:pPr>
    </w:p>
    <w:p w14:paraId="760467A4" w14:textId="37FB4F95" w:rsidR="002519D3" w:rsidRDefault="002519D3" w:rsidP="002519D3">
      <w:pPr>
        <w:spacing w:after="0"/>
        <w:rPr>
          <w:rFonts w:ascii="Times New Roman" w:hAnsi="Times New Roman"/>
        </w:rPr>
      </w:pPr>
      <w:r w:rsidRPr="00000ECC">
        <w:rPr>
          <w:rFonts w:ascii="Times New Roman" w:hAnsi="Times New Roman"/>
        </w:rPr>
        <w:t xml:space="preserve">After the initial deadline of </w:t>
      </w:r>
      <w:r w:rsidRPr="00F25DC3">
        <w:rPr>
          <w:rFonts w:ascii="Times New Roman" w:hAnsi="Times New Roman"/>
          <w:b/>
          <w:u w:val="single"/>
        </w:rPr>
        <w:t xml:space="preserve">July </w:t>
      </w:r>
      <w:r w:rsidR="00F25DC3" w:rsidRPr="00F25DC3">
        <w:rPr>
          <w:rFonts w:ascii="Times New Roman" w:hAnsi="Times New Roman"/>
          <w:b/>
          <w:u w:val="single"/>
        </w:rPr>
        <w:t>15</w:t>
      </w:r>
      <w:r w:rsidRPr="00F25DC3">
        <w:rPr>
          <w:rFonts w:ascii="Times New Roman" w:hAnsi="Times New Roman"/>
          <w:b/>
          <w:u w:val="single"/>
        </w:rPr>
        <w:t>, 2016</w:t>
      </w:r>
      <w:r w:rsidRPr="00000ECC">
        <w:rPr>
          <w:rFonts w:ascii="Times New Roman" w:hAnsi="Times New Roman"/>
          <w:b/>
          <w:u w:val="single"/>
        </w:rPr>
        <w:t>,</w:t>
      </w:r>
      <w:r w:rsidRPr="00000ECC">
        <w:rPr>
          <w:rFonts w:ascii="Times New Roman" w:hAnsi="Times New Roman"/>
        </w:rPr>
        <w:t xml:space="preserve"> economies will be invited to nominate additional self-funded participants, based on space available.</w:t>
      </w:r>
    </w:p>
    <w:p w14:paraId="2208FD6F" w14:textId="77777777" w:rsidR="002519D3" w:rsidRPr="000D5F40" w:rsidRDefault="002519D3" w:rsidP="002519D3">
      <w:pPr>
        <w:pStyle w:val="Heading2"/>
      </w:pPr>
      <w:r w:rsidRPr="000D5F40">
        <w:t>Project Overseers</w:t>
      </w:r>
    </w:p>
    <w:p w14:paraId="4EF5A5A2" w14:textId="77777777" w:rsidR="002519D3" w:rsidRPr="00244403" w:rsidRDefault="002519D3" w:rsidP="002519D3">
      <w:pPr>
        <w:pStyle w:val="NoSpacing"/>
      </w:pPr>
      <w:r w:rsidRPr="00000ECC">
        <w:t>Additional informatio</w:t>
      </w:r>
      <w:r w:rsidRPr="00244403">
        <w:t xml:space="preserve">n about the workshop, including venue details, will be circulated by the project overseers.  Questions about the nomination process for participants can be directed Stacey Peckins at </w:t>
      </w:r>
      <w:hyperlink r:id="rId9" w:history="1">
        <w:r w:rsidRPr="00244403">
          <w:rPr>
            <w:rStyle w:val="Hyperlink"/>
          </w:rPr>
          <w:t>Stacey.peckins@fas.usda.gov</w:t>
        </w:r>
      </w:hyperlink>
      <w:r w:rsidRPr="00244403">
        <w:t xml:space="preserve"> or Tess Perselay at </w:t>
      </w:r>
      <w:hyperlink r:id="rId10" w:history="1">
        <w:r w:rsidRPr="00244403">
          <w:rPr>
            <w:rStyle w:val="Hyperlink"/>
          </w:rPr>
          <w:t>TPerselay@nathaninc.com</w:t>
        </w:r>
      </w:hyperlink>
      <w:r w:rsidRPr="00244403">
        <w:t xml:space="preserve">. We look forward to your participation at the workshop. </w:t>
      </w:r>
    </w:p>
    <w:p w14:paraId="5F3066DB" w14:textId="77777777" w:rsidR="00293491" w:rsidRPr="00244403" w:rsidRDefault="00293491" w:rsidP="002519D3">
      <w:pPr>
        <w:pStyle w:val="NoSpacing"/>
      </w:pPr>
    </w:p>
    <w:p w14:paraId="33222BE7" w14:textId="357B56EA" w:rsidR="00293491" w:rsidRPr="003A2826" w:rsidRDefault="00293491" w:rsidP="00293491">
      <w:pPr>
        <w:pStyle w:val="Heading2"/>
      </w:pPr>
      <w:r w:rsidRPr="003A2826">
        <w:t>Location</w:t>
      </w:r>
    </w:p>
    <w:p w14:paraId="66036C47" w14:textId="3DDBC449" w:rsidR="008045C9" w:rsidRPr="0097556C" w:rsidRDefault="00293491" w:rsidP="0097556C">
      <w:pPr>
        <w:pStyle w:val="Heading1"/>
        <w:shd w:val="clear" w:color="auto" w:fill="F3F3F4"/>
        <w:spacing w:before="0"/>
        <w:textAlignment w:val="baseline"/>
        <w:rPr>
          <w:rFonts w:ascii="Times New Roman" w:hAnsi="Times New Roman" w:cs="Times New Roman"/>
          <w:color w:val="auto"/>
          <w:sz w:val="20"/>
          <w:szCs w:val="20"/>
        </w:rPr>
      </w:pPr>
      <w:r w:rsidRPr="003A2826">
        <w:rPr>
          <w:rFonts w:ascii="Times New Roman" w:hAnsi="Times New Roman" w:cs="Times New Roman"/>
          <w:b w:val="0"/>
          <w:color w:val="auto"/>
          <w:sz w:val="20"/>
          <w:szCs w:val="20"/>
        </w:rPr>
        <w:t>The workshop will b</w:t>
      </w:r>
      <w:r w:rsidR="003A2826" w:rsidRPr="003A2826">
        <w:rPr>
          <w:rFonts w:ascii="Times New Roman" w:hAnsi="Times New Roman" w:cs="Times New Roman"/>
          <w:b w:val="0"/>
          <w:color w:val="auto"/>
          <w:sz w:val="20"/>
          <w:szCs w:val="20"/>
        </w:rPr>
        <w:t>e held in Piura, Peru with details forthcoming.</w:t>
      </w:r>
    </w:p>
    <w:p w14:paraId="4DEF52BB" w14:textId="39ACC20E" w:rsidR="002519D3" w:rsidRDefault="002519D3" w:rsidP="002519D3">
      <w:pPr>
        <w:spacing w:after="0"/>
        <w:rPr>
          <w:rFonts w:ascii="Times New Roman" w:hAnsi="Times New Roman"/>
        </w:rPr>
      </w:pPr>
    </w:p>
    <w:p w14:paraId="7145ADBE" w14:textId="77777777" w:rsidR="002519D3" w:rsidRDefault="002519D3" w:rsidP="002519D3">
      <w:pPr>
        <w:spacing w:after="0"/>
        <w:jc w:val="center"/>
        <w:rPr>
          <w:rFonts w:ascii="Times New Roman" w:hAnsi="Times New Roman"/>
        </w:rPr>
      </w:pPr>
    </w:p>
    <w:bookmarkStart w:id="1" w:name="_MON_1523682734"/>
    <w:bookmarkEnd w:id="1"/>
    <w:p w14:paraId="383F4677" w14:textId="1AB28C75" w:rsidR="00BE42DA" w:rsidRDefault="005B1688" w:rsidP="00AA11FE">
      <w:pPr>
        <w:spacing w:after="0"/>
        <w:jc w:val="center"/>
        <w:rPr>
          <w:bCs/>
          <w:sz w:val="20"/>
          <w:szCs w:val="20"/>
        </w:rPr>
      </w:pPr>
      <w:r>
        <w:rPr>
          <w:rFonts w:ascii="Times New Roman" w:hAnsi="Times New Roman"/>
        </w:rPr>
        <w:object w:dxaOrig="9360" w:dyaOrig="11715" w14:anchorId="390A0F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86.05pt" o:ole="">
            <v:imagedata r:id="rId11" o:title=""/>
          </v:shape>
          <o:OLEObject Type="Embed" ProgID="Word.Document.8" ShapeID="_x0000_i1025" DrawAspect="Content" ObjectID="_1404891798" r:id="rId12">
            <o:FieldCodes>\s</o:FieldCodes>
          </o:OLEObject>
        </w:object>
      </w:r>
    </w:p>
    <w:p w14:paraId="08323981" w14:textId="77777777" w:rsidR="00AA11FE" w:rsidRDefault="00AA11FE" w:rsidP="00AA11FE">
      <w:pPr>
        <w:spacing w:after="0"/>
        <w:jc w:val="center"/>
        <w:rPr>
          <w:bCs/>
          <w:sz w:val="20"/>
          <w:szCs w:val="20"/>
        </w:rPr>
        <w:sectPr w:rsidR="00AA11FE" w:rsidSect="00BC040F">
          <w:headerReference w:type="default" r:id="rId13"/>
          <w:footerReference w:type="default" r:id="rId14"/>
          <w:headerReference w:type="first" r:id="rId15"/>
          <w:pgSz w:w="11907" w:h="16839" w:code="9"/>
          <w:pgMar w:top="2344" w:right="1440" w:bottom="1440" w:left="1440" w:header="720" w:footer="720" w:gutter="0"/>
          <w:cols w:space="720"/>
          <w:titlePg/>
          <w:docGrid w:linePitch="360"/>
        </w:sectPr>
      </w:pPr>
    </w:p>
    <w:p w14:paraId="1EFD1652" w14:textId="77777777" w:rsidR="00CD4D8E" w:rsidRPr="00D738D0" w:rsidRDefault="00CD4D8E" w:rsidP="00CD4D8E">
      <w:pPr>
        <w:pStyle w:val="Title"/>
        <w:pBdr>
          <w:bottom w:val="single" w:sz="8" w:space="1" w:color="4F81BD" w:themeColor="accent1"/>
        </w:pBdr>
        <w:spacing w:after="0"/>
        <w:rPr>
          <w:rFonts w:ascii="Gill Sans MT" w:hAnsi="Gill Sans MT"/>
          <w:b/>
          <w:sz w:val="36"/>
          <w:szCs w:val="36"/>
        </w:rPr>
      </w:pPr>
      <w:r w:rsidRPr="00D738D0">
        <w:rPr>
          <w:rFonts w:ascii="Gill Sans MT" w:hAnsi="Gill Sans MT"/>
          <w:b/>
          <w:sz w:val="36"/>
          <w:szCs w:val="36"/>
        </w:rPr>
        <w:lastRenderedPageBreak/>
        <w:t>APEC High Level Policy Dialogue on Agricultural Biotechnology</w:t>
      </w:r>
    </w:p>
    <w:p w14:paraId="6E4E1856" w14:textId="77777777" w:rsidR="00CD4D8E" w:rsidRPr="00F15404" w:rsidRDefault="00CD4D8E" w:rsidP="00CD4D8E">
      <w:pPr>
        <w:pStyle w:val="Title"/>
        <w:pBdr>
          <w:bottom w:val="single" w:sz="8" w:space="1" w:color="4F81BD" w:themeColor="accent1"/>
        </w:pBdr>
        <w:spacing w:after="0"/>
        <w:rPr>
          <w:rFonts w:ascii="Gill Sans MT" w:hAnsi="Gill Sans MT"/>
          <w:sz w:val="34"/>
          <w:szCs w:val="34"/>
        </w:rPr>
      </w:pPr>
      <w:r w:rsidRPr="00F15404">
        <w:rPr>
          <w:rFonts w:ascii="Gill Sans MT" w:hAnsi="Gill Sans MT"/>
          <w:sz w:val="34"/>
          <w:szCs w:val="34"/>
        </w:rPr>
        <w:t xml:space="preserve">Workshop: </w:t>
      </w:r>
      <w:r w:rsidRPr="00F15404">
        <w:rPr>
          <w:rFonts w:ascii="Gill Sans MT" w:hAnsi="Gill Sans MT" w:cs="Arial"/>
          <w:sz w:val="34"/>
          <w:szCs w:val="34"/>
          <w:lang w:val="en-US"/>
        </w:rPr>
        <w:t>Strengthening Innovation and Cooperation among APEC Economies to Advance Science and Facilitate Trade</w:t>
      </w:r>
    </w:p>
    <w:p w14:paraId="45087F32" w14:textId="77777777" w:rsidR="00CD4D8E" w:rsidRPr="007D1C6D" w:rsidRDefault="00CD4D8E" w:rsidP="00CD4D8E">
      <w:pPr>
        <w:spacing w:after="0"/>
        <w:rPr>
          <w:sz w:val="2"/>
          <w:szCs w:val="2"/>
        </w:rPr>
      </w:pPr>
    </w:p>
    <w:p w14:paraId="720486D7" w14:textId="77777777" w:rsidR="00CD4D8E" w:rsidRDefault="00CD4D8E" w:rsidP="00CD4D8E">
      <w:pPr>
        <w:pStyle w:val="Heading2"/>
        <w:spacing w:before="120"/>
        <w:rPr>
          <w:rFonts w:ascii="Gill Sans MT" w:hAnsi="Gill Sans MT"/>
        </w:rPr>
      </w:pPr>
      <w:r>
        <w:rPr>
          <w:rFonts w:ascii="Gill Sans MT" w:hAnsi="Gill Sans MT"/>
        </w:rPr>
        <w:t xml:space="preserve">19-20 September 2016 </w:t>
      </w:r>
    </w:p>
    <w:p w14:paraId="32B5D29A" w14:textId="77777777" w:rsidR="00CD4D8E" w:rsidRPr="00976411" w:rsidRDefault="00CD4D8E" w:rsidP="00CD4D8E">
      <w:pPr>
        <w:pStyle w:val="Heading2"/>
        <w:spacing w:before="0" w:after="120"/>
        <w:rPr>
          <w:rFonts w:ascii="Gill Sans MT" w:hAnsi="Gill Sans MT"/>
        </w:rPr>
      </w:pPr>
      <w:r>
        <w:rPr>
          <w:rFonts w:ascii="Gill Sans MT" w:hAnsi="Gill Sans MT"/>
        </w:rPr>
        <w:t>Piura, Peru</w:t>
      </w:r>
    </w:p>
    <w:tbl>
      <w:tblPr>
        <w:tblStyle w:val="TableGrid"/>
        <w:tblW w:w="9630" w:type="dxa"/>
        <w:jc w:val="center"/>
        <w:tblLook w:val="04A0" w:firstRow="1" w:lastRow="0" w:firstColumn="1" w:lastColumn="0" w:noHBand="0" w:noVBand="1"/>
      </w:tblPr>
      <w:tblGrid>
        <w:gridCol w:w="2250"/>
        <w:gridCol w:w="7380"/>
      </w:tblGrid>
      <w:tr w:rsidR="00CD4D8E" w:rsidRPr="00CD4D8E" w14:paraId="135F0DD2" w14:textId="77777777" w:rsidTr="006A59EA">
        <w:trPr>
          <w:jc w:val="center"/>
        </w:trPr>
        <w:tc>
          <w:tcPr>
            <w:tcW w:w="2250" w:type="dxa"/>
            <w:shd w:val="clear" w:color="auto" w:fill="000000" w:themeFill="text1"/>
          </w:tcPr>
          <w:p w14:paraId="045D3863" w14:textId="77777777" w:rsidR="00CD4D8E" w:rsidRPr="00CD4D8E" w:rsidRDefault="00CD4D8E" w:rsidP="006A59EA">
            <w:pPr>
              <w:rPr>
                <w:b/>
              </w:rPr>
            </w:pPr>
            <w:r w:rsidRPr="00CD4D8E">
              <w:rPr>
                <w:b/>
              </w:rPr>
              <w:t>DAY ONE</w:t>
            </w:r>
          </w:p>
        </w:tc>
        <w:tc>
          <w:tcPr>
            <w:tcW w:w="7380" w:type="dxa"/>
            <w:shd w:val="clear" w:color="auto" w:fill="000000" w:themeFill="text1"/>
          </w:tcPr>
          <w:p w14:paraId="0748EAA9" w14:textId="77777777" w:rsidR="00CD4D8E" w:rsidRPr="00CD4D8E" w:rsidRDefault="00CD4D8E" w:rsidP="006A59EA">
            <w:pPr>
              <w:rPr>
                <w:b/>
              </w:rPr>
            </w:pPr>
            <w:r w:rsidRPr="00CD4D8E">
              <w:rPr>
                <w:b/>
              </w:rPr>
              <w:t>19 September 2016</w:t>
            </w:r>
          </w:p>
        </w:tc>
      </w:tr>
      <w:tr w:rsidR="00CD4D8E" w:rsidRPr="00CD4D8E" w14:paraId="13704D57" w14:textId="77777777" w:rsidTr="006A59EA">
        <w:trPr>
          <w:jc w:val="center"/>
        </w:trPr>
        <w:tc>
          <w:tcPr>
            <w:tcW w:w="2250" w:type="dxa"/>
          </w:tcPr>
          <w:p w14:paraId="40A1DC26" w14:textId="77777777" w:rsidR="00CD4D8E" w:rsidRPr="00CD4D8E" w:rsidRDefault="00CD4D8E" w:rsidP="006A59EA">
            <w:pPr>
              <w:spacing w:before="120" w:after="120"/>
            </w:pPr>
            <w:r w:rsidRPr="00CD4D8E">
              <w:t>8.00 – 8.30 am</w:t>
            </w:r>
          </w:p>
        </w:tc>
        <w:tc>
          <w:tcPr>
            <w:tcW w:w="7380" w:type="dxa"/>
          </w:tcPr>
          <w:p w14:paraId="1C8773C0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 xml:space="preserve">Registration and accreditation </w:t>
            </w:r>
          </w:p>
        </w:tc>
      </w:tr>
      <w:tr w:rsidR="00CD4D8E" w:rsidRPr="00CD4D8E" w14:paraId="5284A037" w14:textId="77777777" w:rsidTr="006A59EA">
        <w:trPr>
          <w:jc w:val="center"/>
        </w:trPr>
        <w:tc>
          <w:tcPr>
            <w:tcW w:w="2250" w:type="dxa"/>
          </w:tcPr>
          <w:p w14:paraId="5653CC1C" w14:textId="77777777" w:rsidR="00CD4D8E" w:rsidRPr="00CD4D8E" w:rsidRDefault="00CD4D8E" w:rsidP="006A59EA">
            <w:pPr>
              <w:spacing w:before="120" w:after="120"/>
            </w:pPr>
            <w:r w:rsidRPr="00CD4D8E">
              <w:t>8.30 – 9.00 am</w:t>
            </w:r>
          </w:p>
        </w:tc>
        <w:tc>
          <w:tcPr>
            <w:tcW w:w="7380" w:type="dxa"/>
          </w:tcPr>
          <w:p w14:paraId="67CA2F47" w14:textId="77777777" w:rsidR="00CD4D8E" w:rsidRPr="00CD4D8E" w:rsidRDefault="00CD4D8E" w:rsidP="006A59EA">
            <w:pPr>
              <w:spacing w:before="120" w:after="120"/>
            </w:pPr>
            <w:r w:rsidRPr="00CD4D8E">
              <w:rPr>
                <w:b/>
              </w:rPr>
              <w:t xml:space="preserve">Opening of the Workshop </w:t>
            </w:r>
          </w:p>
        </w:tc>
      </w:tr>
      <w:tr w:rsidR="00CD4D8E" w:rsidRPr="00CD4D8E" w14:paraId="7F49C8F0" w14:textId="77777777" w:rsidTr="006A59EA">
        <w:trPr>
          <w:jc w:val="center"/>
        </w:trPr>
        <w:tc>
          <w:tcPr>
            <w:tcW w:w="2250" w:type="dxa"/>
          </w:tcPr>
          <w:p w14:paraId="45034DA0" w14:textId="77777777" w:rsidR="00CD4D8E" w:rsidRPr="00CD4D8E" w:rsidRDefault="00CD4D8E" w:rsidP="006A59EA">
            <w:pPr>
              <w:spacing w:before="120" w:after="120"/>
            </w:pPr>
            <w:r w:rsidRPr="00CD4D8E">
              <w:t>9.00 – 9.30 am</w:t>
            </w:r>
          </w:p>
        </w:tc>
        <w:tc>
          <w:tcPr>
            <w:tcW w:w="7380" w:type="dxa"/>
          </w:tcPr>
          <w:p w14:paraId="2AC5BF54" w14:textId="77777777" w:rsidR="00CD4D8E" w:rsidRPr="00CD4D8E" w:rsidRDefault="00CD4D8E" w:rsidP="006A59EA">
            <w:pPr>
              <w:spacing w:before="120" w:after="120"/>
            </w:pPr>
            <w:r w:rsidRPr="00CD4D8E">
              <w:rPr>
                <w:b/>
              </w:rPr>
              <w:t>Welcome to Participants</w:t>
            </w:r>
          </w:p>
        </w:tc>
      </w:tr>
      <w:tr w:rsidR="00CD4D8E" w:rsidRPr="00CD4D8E" w14:paraId="2D51C811" w14:textId="77777777" w:rsidTr="006A59EA">
        <w:trPr>
          <w:trHeight w:val="391"/>
          <w:jc w:val="center"/>
        </w:trPr>
        <w:tc>
          <w:tcPr>
            <w:tcW w:w="2250" w:type="dxa"/>
          </w:tcPr>
          <w:p w14:paraId="4CAE8DB5" w14:textId="77777777" w:rsidR="00CD4D8E" w:rsidRPr="00CD4D8E" w:rsidRDefault="00CD4D8E" w:rsidP="006A59EA">
            <w:pPr>
              <w:spacing w:before="120" w:after="120"/>
            </w:pPr>
            <w:r w:rsidRPr="00CD4D8E">
              <w:t>9.30 – 9.45 am</w:t>
            </w:r>
          </w:p>
        </w:tc>
        <w:tc>
          <w:tcPr>
            <w:tcW w:w="7380" w:type="dxa"/>
          </w:tcPr>
          <w:p w14:paraId="5F7F2F98" w14:textId="77777777" w:rsidR="00CD4D8E" w:rsidRPr="00CD4D8E" w:rsidRDefault="00CD4D8E" w:rsidP="006A59EA">
            <w:pPr>
              <w:spacing w:before="120" w:after="120"/>
            </w:pPr>
            <w:r w:rsidRPr="00CD4D8E">
              <w:rPr>
                <w:b/>
              </w:rPr>
              <w:t>Introductions, Goals, Housekeeping</w:t>
            </w:r>
          </w:p>
        </w:tc>
      </w:tr>
      <w:tr w:rsidR="00CD4D8E" w:rsidRPr="00CD4D8E" w14:paraId="1A661E09" w14:textId="77777777" w:rsidTr="006A59EA">
        <w:trPr>
          <w:jc w:val="center"/>
        </w:trPr>
        <w:tc>
          <w:tcPr>
            <w:tcW w:w="2250" w:type="dxa"/>
          </w:tcPr>
          <w:p w14:paraId="3574F298" w14:textId="77777777" w:rsidR="00CD4D8E" w:rsidRPr="00CD4D8E" w:rsidRDefault="00CD4D8E" w:rsidP="006A59EA">
            <w:pPr>
              <w:spacing w:before="120" w:after="120"/>
            </w:pPr>
            <w:r w:rsidRPr="00CD4D8E">
              <w:t>9.45 – 10.15 am</w:t>
            </w:r>
          </w:p>
        </w:tc>
        <w:tc>
          <w:tcPr>
            <w:tcW w:w="7380" w:type="dxa"/>
          </w:tcPr>
          <w:p w14:paraId="628B7075" w14:textId="77777777" w:rsidR="00CD4D8E" w:rsidRPr="00CD4D8E" w:rsidRDefault="00CD4D8E" w:rsidP="006A59EA">
            <w:pPr>
              <w:spacing w:before="120" w:after="120"/>
              <w:rPr>
                <w:color w:val="FF0000"/>
              </w:rPr>
            </w:pPr>
            <w:r w:rsidRPr="00CD4D8E">
              <w:rPr>
                <w:b/>
              </w:rPr>
              <w:t>Coffee Break</w:t>
            </w:r>
          </w:p>
        </w:tc>
      </w:tr>
      <w:tr w:rsidR="00CD4D8E" w:rsidRPr="00CD4D8E" w14:paraId="000DEE1C" w14:textId="77777777" w:rsidTr="006A59EA">
        <w:trPr>
          <w:trHeight w:val="913"/>
          <w:jc w:val="center"/>
        </w:trPr>
        <w:tc>
          <w:tcPr>
            <w:tcW w:w="2250" w:type="dxa"/>
          </w:tcPr>
          <w:p w14:paraId="5A9AF777" w14:textId="77777777" w:rsidR="00CD4D8E" w:rsidRPr="00CD4D8E" w:rsidRDefault="00CD4D8E" w:rsidP="006A59EA">
            <w:pPr>
              <w:spacing w:before="120"/>
            </w:pPr>
            <w:r w:rsidRPr="00CD4D8E">
              <w:t>10.15 – 11.15 am</w:t>
            </w:r>
          </w:p>
        </w:tc>
        <w:tc>
          <w:tcPr>
            <w:tcW w:w="7380" w:type="dxa"/>
          </w:tcPr>
          <w:p w14:paraId="061472EA" w14:textId="77777777" w:rsidR="00CD4D8E" w:rsidRPr="00CD4D8E" w:rsidRDefault="00CD4D8E" w:rsidP="006A59EA">
            <w:pPr>
              <w:spacing w:before="120"/>
            </w:pPr>
            <w:r w:rsidRPr="00CD4D8E">
              <w:rPr>
                <w:b/>
              </w:rPr>
              <w:t xml:space="preserve">Keynote Address </w:t>
            </w:r>
            <w:r w:rsidRPr="00CD4D8E">
              <w:t xml:space="preserve">– </w:t>
            </w:r>
          </w:p>
          <w:p w14:paraId="598936F3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color w:val="000000"/>
              </w:rPr>
              <w:t>How Can We Safely Achieve the Production Needed to Feed our Growing Populations /</w:t>
            </w:r>
            <w:r w:rsidRPr="00CD4D8E">
              <w:t>Reflection on Where We are at and Where We are Going</w:t>
            </w:r>
            <w:r w:rsidRPr="00CD4D8E">
              <w:rPr>
                <w:color w:val="000000"/>
              </w:rPr>
              <w:t xml:space="preserve"> </w:t>
            </w:r>
          </w:p>
        </w:tc>
      </w:tr>
      <w:tr w:rsidR="00CD4D8E" w:rsidRPr="00CD4D8E" w14:paraId="5911F580" w14:textId="77777777" w:rsidTr="006A59EA">
        <w:trPr>
          <w:jc w:val="center"/>
        </w:trPr>
        <w:tc>
          <w:tcPr>
            <w:tcW w:w="2250" w:type="dxa"/>
          </w:tcPr>
          <w:p w14:paraId="317455E1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Session 1</w:t>
            </w:r>
          </w:p>
          <w:p w14:paraId="570F6AEF" w14:textId="77777777" w:rsidR="00CD4D8E" w:rsidRPr="00CD4D8E" w:rsidRDefault="00CD4D8E" w:rsidP="006A59EA">
            <w:pPr>
              <w:spacing w:before="120"/>
            </w:pPr>
            <w:r w:rsidRPr="00CD4D8E">
              <w:t>11.15  – 12.15 pm</w:t>
            </w:r>
          </w:p>
        </w:tc>
        <w:tc>
          <w:tcPr>
            <w:tcW w:w="7380" w:type="dxa"/>
          </w:tcPr>
          <w:p w14:paraId="05864445" w14:textId="77777777" w:rsidR="00CD4D8E" w:rsidRPr="00CD4D8E" w:rsidRDefault="00CD4D8E" w:rsidP="006A59EA">
            <w:pPr>
              <w:pStyle w:val="NoSpacing"/>
              <w:spacing w:before="120"/>
              <w:jc w:val="both"/>
              <w:rPr>
                <w:rFonts w:asciiTheme="minorHAnsi" w:hAnsiTheme="minorHAnsi"/>
                <w:b/>
              </w:rPr>
            </w:pPr>
            <w:r w:rsidRPr="00CD4D8E">
              <w:rPr>
                <w:rFonts w:asciiTheme="minorHAnsi" w:hAnsiTheme="minorHAnsi"/>
                <w:b/>
              </w:rPr>
              <w:t xml:space="preserve">Biosafety Regulations: </w:t>
            </w:r>
            <w:r w:rsidRPr="00CD4D8E">
              <w:rPr>
                <w:rFonts w:asciiTheme="minorHAnsi" w:hAnsiTheme="minorHAnsi"/>
              </w:rPr>
              <w:t xml:space="preserve"> </w:t>
            </w:r>
            <w:r w:rsidRPr="00CD4D8E">
              <w:rPr>
                <w:rFonts w:asciiTheme="minorHAnsi" w:hAnsiTheme="minorHAnsi"/>
                <w:b/>
              </w:rPr>
              <w:t>How to Increase Trade between APEC Economies</w:t>
            </w:r>
          </w:p>
          <w:p w14:paraId="0AF5BEB2" w14:textId="77777777" w:rsidR="00CD4D8E" w:rsidRPr="00CD4D8E" w:rsidRDefault="00CD4D8E" w:rsidP="006A59EA">
            <w:pPr>
              <w:pStyle w:val="NoSpacing"/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b/>
              </w:rPr>
              <w:t>Discussion Leader, TBD, Select Economy Examples</w:t>
            </w:r>
          </w:p>
          <w:p w14:paraId="10A16BEA" w14:textId="77777777" w:rsidR="00CD4D8E" w:rsidRPr="00CD4D8E" w:rsidRDefault="00CD4D8E" w:rsidP="00CD4D8E">
            <w:pPr>
              <w:pStyle w:val="Default"/>
              <w:numPr>
                <w:ilvl w:val="0"/>
                <w:numId w:val="39"/>
              </w:numPr>
              <w:spacing w:before="120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CD4D8E">
              <w:rPr>
                <w:rFonts w:asciiTheme="minorHAnsi" w:hAnsiTheme="minorHAnsi" w:cs="Times New Roman"/>
                <w:sz w:val="22"/>
                <w:szCs w:val="22"/>
              </w:rPr>
              <w:t>Current regulatory practices – What is the next step from the APEC Study,</w:t>
            </w:r>
            <w:r w:rsidRPr="00CD4D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D4D8E">
              <w:rPr>
                <w:rFonts w:asciiTheme="minorHAnsi" w:hAnsiTheme="minorHAnsi" w:cs="Times New Roman"/>
                <w:bCs/>
                <w:sz w:val="22"/>
                <w:szCs w:val="22"/>
              </w:rPr>
              <w:t xml:space="preserve">Regulations of Products Derived from Innovative Agricultural Technologies: </w:t>
            </w:r>
            <w:r w:rsidRPr="00CD4D8E">
              <w:rPr>
                <w:rFonts w:asciiTheme="minorHAnsi" w:hAnsiTheme="minorHAnsi" w:cs="Times New Roman"/>
                <w:sz w:val="22"/>
                <w:szCs w:val="22"/>
              </w:rPr>
              <w:t xml:space="preserve">Baseline Review of APEC Member Economies? Survey Results/Next Steps Peru, </w:t>
            </w:r>
          </w:p>
          <w:p w14:paraId="1BB59ACB" w14:textId="77777777" w:rsidR="00CD4D8E" w:rsidRPr="00CD4D8E" w:rsidRDefault="00CD4D8E" w:rsidP="00CD4D8E">
            <w:pPr>
              <w:pStyle w:val="Default"/>
              <w:numPr>
                <w:ilvl w:val="0"/>
                <w:numId w:val="39"/>
              </w:numPr>
              <w:spacing w:before="120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CD4D8E">
              <w:rPr>
                <w:rFonts w:asciiTheme="minorHAnsi" w:hAnsiTheme="minorHAnsi" w:cs="Times New Roman"/>
                <w:sz w:val="22"/>
                <w:szCs w:val="22"/>
              </w:rPr>
              <w:t xml:space="preserve">Sharing Resources: Discussion including Canada/Australia example </w:t>
            </w:r>
          </w:p>
          <w:p w14:paraId="21002CB9" w14:textId="77777777" w:rsidR="00CD4D8E" w:rsidRPr="00CD4D8E" w:rsidRDefault="00CD4D8E" w:rsidP="00CD4D8E">
            <w:pPr>
              <w:pStyle w:val="NoSpacing"/>
              <w:numPr>
                <w:ilvl w:val="0"/>
                <w:numId w:val="39"/>
              </w:numPr>
              <w:spacing w:before="120"/>
              <w:jc w:val="both"/>
              <w:rPr>
                <w:rFonts w:asciiTheme="minorHAnsi" w:hAnsiTheme="minorHAnsi"/>
              </w:rPr>
            </w:pPr>
            <w:r w:rsidRPr="00CD4D8E">
              <w:rPr>
                <w:rFonts w:asciiTheme="minorHAnsi" w:hAnsiTheme="minorHAnsi"/>
              </w:rPr>
              <w:t>Eliminating Asynchronous Approvals</w:t>
            </w:r>
          </w:p>
          <w:p w14:paraId="1EC079EB" w14:textId="77777777" w:rsidR="00CD4D8E" w:rsidRPr="00CD4D8E" w:rsidRDefault="00CD4D8E" w:rsidP="006A59EA">
            <w:pPr>
              <w:pStyle w:val="NoSpacing"/>
              <w:spacing w:before="240" w:after="120"/>
              <w:ind w:left="14"/>
              <w:jc w:val="both"/>
              <w:rPr>
                <w:rFonts w:asciiTheme="minorHAnsi" w:hAnsiTheme="minorHAnsi"/>
                <w:b/>
              </w:rPr>
            </w:pPr>
            <w:r w:rsidRPr="00CD4D8E">
              <w:rPr>
                <w:rFonts w:asciiTheme="minorHAnsi" w:hAnsiTheme="minorHAnsi"/>
                <w:b/>
              </w:rPr>
              <w:t>What can we do as a forum? Where to go for additional resources?</w:t>
            </w:r>
          </w:p>
        </w:tc>
      </w:tr>
      <w:tr w:rsidR="00CD4D8E" w:rsidRPr="00CD4D8E" w14:paraId="6F69AD6F" w14:textId="77777777" w:rsidTr="006A59EA">
        <w:trPr>
          <w:jc w:val="center"/>
        </w:trPr>
        <w:tc>
          <w:tcPr>
            <w:tcW w:w="2250" w:type="dxa"/>
          </w:tcPr>
          <w:p w14:paraId="21041422" w14:textId="77777777" w:rsidR="00CD4D8E" w:rsidRPr="00CD4D8E" w:rsidRDefault="00CD4D8E" w:rsidP="006A59EA">
            <w:pPr>
              <w:spacing w:before="120" w:after="120"/>
            </w:pPr>
            <w:r w:rsidRPr="00CD4D8E">
              <w:t>12.15 – 1.15 pm</w:t>
            </w:r>
          </w:p>
        </w:tc>
        <w:tc>
          <w:tcPr>
            <w:tcW w:w="7380" w:type="dxa"/>
          </w:tcPr>
          <w:p w14:paraId="34850DA8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>Lunch</w:t>
            </w:r>
          </w:p>
        </w:tc>
      </w:tr>
      <w:tr w:rsidR="00CD4D8E" w:rsidRPr="00CD4D8E" w14:paraId="364BEF9D" w14:textId="77777777" w:rsidTr="006A59EA">
        <w:trPr>
          <w:jc w:val="center"/>
        </w:trPr>
        <w:tc>
          <w:tcPr>
            <w:tcW w:w="2250" w:type="dxa"/>
          </w:tcPr>
          <w:p w14:paraId="442F7F7F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Session 2</w:t>
            </w:r>
          </w:p>
          <w:p w14:paraId="6D3B14DC" w14:textId="77777777" w:rsidR="00CD4D8E" w:rsidRPr="00CD4D8E" w:rsidRDefault="00CD4D8E" w:rsidP="006A59EA">
            <w:pPr>
              <w:spacing w:before="120"/>
            </w:pPr>
            <w:r w:rsidRPr="00CD4D8E">
              <w:t>1.15 – 3.00 pm</w:t>
            </w:r>
          </w:p>
        </w:tc>
        <w:tc>
          <w:tcPr>
            <w:tcW w:w="7380" w:type="dxa"/>
          </w:tcPr>
          <w:p w14:paraId="0E9C2114" w14:textId="77777777" w:rsidR="00CD4D8E" w:rsidRPr="00CD4D8E" w:rsidRDefault="00CD4D8E" w:rsidP="006A59EA">
            <w:pPr>
              <w:tabs>
                <w:tab w:val="left" w:pos="450"/>
              </w:tabs>
              <w:spacing w:before="120"/>
              <w:ind w:left="14" w:hanging="14"/>
              <w:rPr>
                <w:b/>
              </w:rPr>
            </w:pPr>
            <w:r w:rsidRPr="00CD4D8E">
              <w:rPr>
                <w:b/>
              </w:rPr>
              <w:t xml:space="preserve">Low-Level Presence (LLP) in International Food and Feed Trade </w:t>
            </w:r>
          </w:p>
          <w:p w14:paraId="16ADB7FC" w14:textId="77777777" w:rsidR="00CD4D8E" w:rsidRPr="00CD4D8E" w:rsidRDefault="00CD4D8E" w:rsidP="006A59EA">
            <w:pPr>
              <w:pStyle w:val="NoSpacing"/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b/>
              </w:rPr>
              <w:t>Discussion Leader, TBD</w:t>
            </w:r>
          </w:p>
          <w:p w14:paraId="21780F79" w14:textId="77777777" w:rsidR="00CD4D8E" w:rsidRPr="00CD4D8E" w:rsidRDefault="00CD4D8E" w:rsidP="006A59EA">
            <w:pPr>
              <w:pStyle w:val="ListParagraph"/>
              <w:numPr>
                <w:ilvl w:val="0"/>
                <w:numId w:val="38"/>
              </w:numPr>
              <w:spacing w:before="120" w:line="276" w:lineRule="auto"/>
            </w:pPr>
            <w:r w:rsidRPr="00CD4D8E">
              <w:t>Global LLP Initiative (GLI): Review of Fourth GLI and Status of Current Work</w:t>
            </w:r>
          </w:p>
          <w:p w14:paraId="15F64F08" w14:textId="77777777" w:rsidR="00CD4D8E" w:rsidRPr="00CD4D8E" w:rsidRDefault="00CD4D8E" w:rsidP="006A59EA">
            <w:pPr>
              <w:pStyle w:val="ListParagraph"/>
              <w:numPr>
                <w:ilvl w:val="0"/>
                <w:numId w:val="38"/>
              </w:numPr>
              <w:spacing w:before="120" w:line="276" w:lineRule="auto"/>
            </w:pPr>
            <w:r w:rsidRPr="00CD4D8E">
              <w:t>Industry Perspectives,  Global Alliance for Ag Biotech Trade, (GAABT)</w:t>
            </w:r>
          </w:p>
          <w:p w14:paraId="2542909E" w14:textId="77777777" w:rsidR="00CD4D8E" w:rsidRPr="00CD4D8E" w:rsidRDefault="00CD4D8E" w:rsidP="006A59EA">
            <w:pPr>
              <w:pStyle w:val="ListParagraph"/>
              <w:numPr>
                <w:ilvl w:val="0"/>
                <w:numId w:val="38"/>
              </w:numPr>
              <w:spacing w:before="120" w:line="276" w:lineRule="auto"/>
            </w:pPr>
            <w:r w:rsidRPr="00CD4D8E">
              <w:t>Policy Alternatives/Experiences: Viet Nam, Colombia,  United States</w:t>
            </w:r>
          </w:p>
          <w:p w14:paraId="05B2C569" w14:textId="77777777" w:rsidR="00CD4D8E" w:rsidRPr="00CD4D8E" w:rsidRDefault="00CD4D8E" w:rsidP="006A59EA">
            <w:pPr>
              <w:spacing w:before="240" w:after="120"/>
              <w:rPr>
                <w:b/>
              </w:rPr>
            </w:pPr>
            <w:r w:rsidRPr="00CD4D8E">
              <w:rPr>
                <w:b/>
              </w:rPr>
              <w:lastRenderedPageBreak/>
              <w:t>What can we do as a forum? Statement? Encourage participation in GLI? Share experiences.</w:t>
            </w:r>
          </w:p>
        </w:tc>
      </w:tr>
      <w:tr w:rsidR="00CD4D8E" w:rsidRPr="00CD4D8E" w14:paraId="508758AD" w14:textId="77777777" w:rsidTr="006A59EA">
        <w:trPr>
          <w:jc w:val="center"/>
        </w:trPr>
        <w:tc>
          <w:tcPr>
            <w:tcW w:w="2250" w:type="dxa"/>
          </w:tcPr>
          <w:p w14:paraId="1A3422CB" w14:textId="77777777" w:rsidR="00CD4D8E" w:rsidRPr="00CD4D8E" w:rsidRDefault="00CD4D8E" w:rsidP="006A59EA">
            <w:pPr>
              <w:spacing w:before="120" w:after="120"/>
            </w:pPr>
            <w:r w:rsidRPr="00CD4D8E">
              <w:lastRenderedPageBreak/>
              <w:t xml:space="preserve">3.00 - 3.15 pm </w:t>
            </w:r>
          </w:p>
        </w:tc>
        <w:tc>
          <w:tcPr>
            <w:tcW w:w="7380" w:type="dxa"/>
          </w:tcPr>
          <w:p w14:paraId="5D278788" w14:textId="77777777" w:rsidR="00CD4D8E" w:rsidRPr="00CD4D8E" w:rsidRDefault="00CD4D8E" w:rsidP="006A59EA">
            <w:pPr>
              <w:pStyle w:val="ListParagraph"/>
              <w:tabs>
                <w:tab w:val="left" w:pos="450"/>
              </w:tabs>
              <w:spacing w:before="120"/>
              <w:ind w:left="14"/>
            </w:pPr>
            <w:r w:rsidRPr="00CD4D8E">
              <w:t>Coffee Break</w:t>
            </w:r>
          </w:p>
        </w:tc>
      </w:tr>
      <w:tr w:rsidR="00CD4D8E" w:rsidRPr="00CD4D8E" w14:paraId="5D98A6A4" w14:textId="77777777" w:rsidTr="006A59EA">
        <w:trPr>
          <w:jc w:val="center"/>
        </w:trPr>
        <w:tc>
          <w:tcPr>
            <w:tcW w:w="2250" w:type="dxa"/>
          </w:tcPr>
          <w:p w14:paraId="7361D0BE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Session 3</w:t>
            </w:r>
          </w:p>
          <w:p w14:paraId="0A91F872" w14:textId="77777777" w:rsidR="00CD4D8E" w:rsidRPr="00CD4D8E" w:rsidRDefault="00CD4D8E" w:rsidP="006A59EA">
            <w:pPr>
              <w:spacing w:before="120"/>
            </w:pPr>
            <w:r w:rsidRPr="00CD4D8E">
              <w:t>3.15 – 4.15 pm</w:t>
            </w:r>
          </w:p>
        </w:tc>
        <w:tc>
          <w:tcPr>
            <w:tcW w:w="7380" w:type="dxa"/>
          </w:tcPr>
          <w:p w14:paraId="1CF4E4CA" w14:textId="77777777" w:rsidR="00CD4D8E" w:rsidRPr="00CD4D8E" w:rsidRDefault="00CD4D8E" w:rsidP="006A59EA">
            <w:pPr>
              <w:tabs>
                <w:tab w:val="left" w:pos="450"/>
              </w:tabs>
              <w:spacing w:before="120"/>
              <w:ind w:left="14" w:hanging="14"/>
              <w:rPr>
                <w:b/>
              </w:rPr>
            </w:pPr>
            <w:r w:rsidRPr="00CD4D8E">
              <w:rPr>
                <w:b/>
              </w:rPr>
              <w:t>Seed Trade: Quality Standards , LLP and Enhancing Trade Among APEC Economies</w:t>
            </w:r>
          </w:p>
          <w:p w14:paraId="79F9D5C6" w14:textId="77777777" w:rsidR="00CD4D8E" w:rsidRPr="00CD4D8E" w:rsidRDefault="00CD4D8E" w:rsidP="00CD4D8E">
            <w:pPr>
              <w:pStyle w:val="ListParagraph"/>
              <w:numPr>
                <w:ilvl w:val="0"/>
                <w:numId w:val="40"/>
              </w:numPr>
              <w:spacing w:before="120" w:line="276" w:lineRule="auto"/>
            </w:pPr>
            <w:r w:rsidRPr="00CD4D8E">
              <w:t>What differentiates the seed trade from the grain trade?</w:t>
            </w:r>
          </w:p>
          <w:p w14:paraId="008AF635" w14:textId="77777777" w:rsidR="00CD4D8E" w:rsidRPr="00CD4D8E" w:rsidRDefault="00CD4D8E" w:rsidP="00CD4D8E">
            <w:pPr>
              <w:pStyle w:val="ListParagraph"/>
              <w:numPr>
                <w:ilvl w:val="0"/>
                <w:numId w:val="40"/>
              </w:numPr>
              <w:spacing w:before="120" w:line="276" w:lineRule="auto"/>
              <w:jc w:val="both"/>
            </w:pPr>
            <w:r w:rsidRPr="00CD4D8E">
              <w:t>What are the general outlines for the sanitary and phytosanitary rules (both commercially and for governments) for seed trade?</w:t>
            </w:r>
          </w:p>
          <w:p w14:paraId="6E140AAB" w14:textId="77777777" w:rsidR="00CD4D8E" w:rsidRPr="00CD4D8E" w:rsidRDefault="00CD4D8E" w:rsidP="00CD4D8E">
            <w:pPr>
              <w:pStyle w:val="ListParagraph"/>
              <w:numPr>
                <w:ilvl w:val="0"/>
                <w:numId w:val="40"/>
              </w:numPr>
              <w:spacing w:before="120" w:line="276" w:lineRule="auto"/>
              <w:jc w:val="both"/>
            </w:pPr>
            <w:r w:rsidRPr="00CD4D8E">
              <w:t>How do seed traders and growers actually comply?</w:t>
            </w:r>
          </w:p>
          <w:p w14:paraId="11EA43E7" w14:textId="77777777" w:rsidR="00CD4D8E" w:rsidRPr="00CD4D8E" w:rsidRDefault="00CD4D8E" w:rsidP="00CD4D8E">
            <w:pPr>
              <w:pStyle w:val="ListParagraph"/>
              <w:numPr>
                <w:ilvl w:val="0"/>
                <w:numId w:val="40"/>
              </w:numPr>
              <w:spacing w:before="120" w:line="276" w:lineRule="auto"/>
              <w:jc w:val="both"/>
            </w:pPr>
            <w:r w:rsidRPr="00CD4D8E">
              <w:t>What does LLP of biotech traits in seed trade mean from a practical standpoint?  What are the costs (liability and lost trade opportunity) with zero tolerance policies?</w:t>
            </w:r>
          </w:p>
          <w:p w14:paraId="633BA4A5" w14:textId="77777777" w:rsidR="00CD4D8E" w:rsidRPr="00CD4D8E" w:rsidRDefault="00CD4D8E" w:rsidP="00CD4D8E">
            <w:pPr>
              <w:pStyle w:val="ListParagraph"/>
              <w:numPr>
                <w:ilvl w:val="0"/>
                <w:numId w:val="40"/>
              </w:numPr>
              <w:spacing w:before="120" w:line="276" w:lineRule="auto"/>
              <w:jc w:val="both"/>
            </w:pPr>
            <w:r w:rsidRPr="00CD4D8E">
              <w:t>How can industry address seed LLP in a commercially realistic way?</w:t>
            </w:r>
          </w:p>
          <w:p w14:paraId="022842D5" w14:textId="77777777" w:rsidR="00CD4D8E" w:rsidRPr="00CD4D8E" w:rsidRDefault="00CD4D8E" w:rsidP="006A59EA">
            <w:pPr>
              <w:spacing w:before="240" w:after="120"/>
              <w:rPr>
                <w:b/>
              </w:rPr>
            </w:pPr>
            <w:r w:rsidRPr="00CD4D8E">
              <w:rPr>
                <w:b/>
              </w:rPr>
              <w:t>What can we do as a forum? Statement? Other organizations/resources to assist economies? Share experiences.</w:t>
            </w:r>
          </w:p>
        </w:tc>
      </w:tr>
      <w:tr w:rsidR="00CD4D8E" w:rsidRPr="00CD4D8E" w14:paraId="237F4857" w14:textId="77777777" w:rsidTr="006A59EA">
        <w:trPr>
          <w:jc w:val="center"/>
        </w:trPr>
        <w:tc>
          <w:tcPr>
            <w:tcW w:w="2250" w:type="dxa"/>
          </w:tcPr>
          <w:p w14:paraId="443DC370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Session 4</w:t>
            </w:r>
          </w:p>
          <w:p w14:paraId="107F72B6" w14:textId="77777777" w:rsidR="00CD4D8E" w:rsidRPr="00CD4D8E" w:rsidRDefault="00CD4D8E" w:rsidP="006A59EA">
            <w:pPr>
              <w:spacing w:before="120"/>
            </w:pPr>
            <w:r w:rsidRPr="00CD4D8E">
              <w:t>4.15 – 5.00 pm</w:t>
            </w:r>
          </w:p>
        </w:tc>
        <w:tc>
          <w:tcPr>
            <w:tcW w:w="7380" w:type="dxa"/>
          </w:tcPr>
          <w:p w14:paraId="04606D7D" w14:textId="77777777" w:rsidR="00CD4D8E" w:rsidRPr="00CD4D8E" w:rsidRDefault="00CD4D8E" w:rsidP="006A59EA">
            <w:pPr>
              <w:spacing w:before="120"/>
              <w:rPr>
                <w:i/>
              </w:rPr>
            </w:pPr>
            <w:r w:rsidRPr="00CD4D8E">
              <w:rPr>
                <w:b/>
              </w:rPr>
              <w:t>Co-existence Discussion Leader,  Select Economy Examples</w:t>
            </w:r>
          </w:p>
          <w:p w14:paraId="0254FED3" w14:textId="77777777" w:rsidR="00CD4D8E" w:rsidRPr="00CD4D8E" w:rsidRDefault="00CD4D8E" w:rsidP="006A59EA">
            <w:pPr>
              <w:pStyle w:val="NoSpacing"/>
              <w:tabs>
                <w:tab w:val="left" w:pos="1350"/>
              </w:tabs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i/>
              </w:rPr>
              <w:t xml:space="preserve">How can economies practically maintain biodiversity while embracing biotechnology? Examples from Brazil and Indonesia </w:t>
            </w:r>
          </w:p>
          <w:p w14:paraId="11C090CA" w14:textId="77777777" w:rsidR="00CD4D8E" w:rsidRPr="00CD4D8E" w:rsidRDefault="00CD4D8E" w:rsidP="006A59EA">
            <w:pPr>
              <w:pStyle w:val="NoSpacing"/>
              <w:tabs>
                <w:tab w:val="left" w:pos="1350"/>
              </w:tabs>
              <w:spacing w:before="240" w:after="120"/>
              <w:jc w:val="both"/>
              <w:rPr>
                <w:rFonts w:asciiTheme="minorHAnsi" w:hAnsiTheme="minorHAnsi"/>
                <w:b/>
              </w:rPr>
            </w:pPr>
            <w:r w:rsidRPr="00CD4D8E">
              <w:rPr>
                <w:rFonts w:asciiTheme="minorHAnsi" w:hAnsiTheme="minorHAnsi"/>
                <w:b/>
              </w:rPr>
              <w:t>What can we do as a forum?  Are APEC Economies interested in continuing to share experiences and perspectives on efforts related to supporting coexistence?</w:t>
            </w:r>
          </w:p>
        </w:tc>
      </w:tr>
      <w:tr w:rsidR="00CD4D8E" w:rsidRPr="00CD4D8E" w14:paraId="7D4452E8" w14:textId="77777777" w:rsidTr="006A59EA">
        <w:trPr>
          <w:jc w:val="center"/>
        </w:trPr>
        <w:tc>
          <w:tcPr>
            <w:tcW w:w="2250" w:type="dxa"/>
          </w:tcPr>
          <w:p w14:paraId="6506E980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t xml:space="preserve">5.00 – 5.30 pm </w:t>
            </w:r>
          </w:p>
        </w:tc>
        <w:tc>
          <w:tcPr>
            <w:tcW w:w="7380" w:type="dxa"/>
          </w:tcPr>
          <w:p w14:paraId="5538C0AB" w14:textId="77777777" w:rsidR="00CD4D8E" w:rsidRPr="00CD4D8E" w:rsidRDefault="00CD4D8E" w:rsidP="006A59EA">
            <w:pPr>
              <w:pStyle w:val="ListParagraph"/>
              <w:spacing w:before="120" w:after="120"/>
              <w:ind w:left="27" w:hanging="27"/>
              <w:rPr>
                <w:i/>
              </w:rPr>
            </w:pPr>
            <w:r w:rsidRPr="00CD4D8E">
              <w:rPr>
                <w:b/>
              </w:rPr>
              <w:t>Day One Action Items Documented for Work Plan</w:t>
            </w:r>
          </w:p>
        </w:tc>
      </w:tr>
      <w:tr w:rsidR="00CD4D8E" w:rsidRPr="00CD4D8E" w14:paraId="2DD3C0CC" w14:textId="77777777" w:rsidTr="006A59EA">
        <w:trPr>
          <w:trHeight w:val="337"/>
          <w:jc w:val="center"/>
        </w:trPr>
        <w:tc>
          <w:tcPr>
            <w:tcW w:w="2250" w:type="dxa"/>
          </w:tcPr>
          <w:p w14:paraId="412D98F9" w14:textId="77777777" w:rsidR="00CD4D8E" w:rsidRPr="00CD4D8E" w:rsidRDefault="00CD4D8E" w:rsidP="006A59EA">
            <w:pPr>
              <w:spacing w:before="120" w:after="120"/>
            </w:pPr>
            <w:r w:rsidRPr="00CD4D8E">
              <w:t>6.30 – 8.30 pm</w:t>
            </w:r>
          </w:p>
        </w:tc>
        <w:tc>
          <w:tcPr>
            <w:tcW w:w="7380" w:type="dxa"/>
          </w:tcPr>
          <w:p w14:paraId="0D526AB1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>Welcome Dinner Hosted by Crop Life International</w:t>
            </w:r>
          </w:p>
        </w:tc>
      </w:tr>
      <w:tr w:rsidR="00CD4D8E" w:rsidRPr="00CD4D8E" w14:paraId="1C015C13" w14:textId="77777777" w:rsidTr="006A59EA">
        <w:trPr>
          <w:jc w:val="center"/>
        </w:trPr>
        <w:tc>
          <w:tcPr>
            <w:tcW w:w="2250" w:type="dxa"/>
            <w:shd w:val="clear" w:color="auto" w:fill="000000" w:themeFill="text1"/>
          </w:tcPr>
          <w:p w14:paraId="2F982A4D" w14:textId="77777777" w:rsidR="00CD4D8E" w:rsidRPr="00CD4D8E" w:rsidRDefault="00CD4D8E" w:rsidP="006A59EA">
            <w:pPr>
              <w:rPr>
                <w:b/>
              </w:rPr>
            </w:pPr>
            <w:r w:rsidRPr="00CD4D8E">
              <w:rPr>
                <w:b/>
              </w:rPr>
              <w:t>DAY  TWO</w:t>
            </w:r>
          </w:p>
        </w:tc>
        <w:tc>
          <w:tcPr>
            <w:tcW w:w="7380" w:type="dxa"/>
            <w:shd w:val="clear" w:color="auto" w:fill="000000" w:themeFill="text1"/>
          </w:tcPr>
          <w:p w14:paraId="7B9B9DCB" w14:textId="77777777" w:rsidR="00CD4D8E" w:rsidRPr="00CD4D8E" w:rsidRDefault="00CD4D8E" w:rsidP="006A59EA">
            <w:r w:rsidRPr="00CD4D8E">
              <w:rPr>
                <w:b/>
              </w:rPr>
              <w:t>20 September 2016</w:t>
            </w:r>
          </w:p>
        </w:tc>
      </w:tr>
      <w:tr w:rsidR="00CD4D8E" w:rsidRPr="00CD4D8E" w14:paraId="7529C2EA" w14:textId="77777777" w:rsidTr="006A59EA">
        <w:trPr>
          <w:jc w:val="center"/>
        </w:trPr>
        <w:tc>
          <w:tcPr>
            <w:tcW w:w="2250" w:type="dxa"/>
          </w:tcPr>
          <w:p w14:paraId="7B360AF5" w14:textId="77777777" w:rsidR="00CD4D8E" w:rsidRPr="00CD4D8E" w:rsidRDefault="00CD4D8E" w:rsidP="006A59EA">
            <w:pPr>
              <w:spacing w:before="120" w:after="120"/>
            </w:pPr>
            <w:r w:rsidRPr="00CD4D8E">
              <w:t>8.30 – 9.00 am</w:t>
            </w:r>
          </w:p>
        </w:tc>
        <w:tc>
          <w:tcPr>
            <w:tcW w:w="7380" w:type="dxa"/>
          </w:tcPr>
          <w:p w14:paraId="634F52D6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 xml:space="preserve">Registration and arrival </w:t>
            </w:r>
          </w:p>
        </w:tc>
      </w:tr>
      <w:tr w:rsidR="00CD4D8E" w:rsidRPr="00CD4D8E" w14:paraId="1747170C" w14:textId="77777777" w:rsidTr="006A59EA">
        <w:trPr>
          <w:jc w:val="center"/>
        </w:trPr>
        <w:tc>
          <w:tcPr>
            <w:tcW w:w="2250" w:type="dxa"/>
          </w:tcPr>
          <w:p w14:paraId="5E278FC7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Session 5</w:t>
            </w:r>
          </w:p>
          <w:p w14:paraId="2EC3C067" w14:textId="77777777" w:rsidR="00CD4D8E" w:rsidRPr="00CD4D8E" w:rsidRDefault="00CD4D8E" w:rsidP="006A59EA">
            <w:pPr>
              <w:spacing w:before="120"/>
            </w:pPr>
            <w:r w:rsidRPr="00CD4D8E">
              <w:t>9.00 –10.45 am</w:t>
            </w:r>
          </w:p>
        </w:tc>
        <w:tc>
          <w:tcPr>
            <w:tcW w:w="7380" w:type="dxa"/>
          </w:tcPr>
          <w:p w14:paraId="26B8F39B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 xml:space="preserve">Agriculture Technology and Innovation </w:t>
            </w:r>
          </w:p>
          <w:p w14:paraId="20664007" w14:textId="77777777" w:rsidR="00CD4D8E" w:rsidRPr="00CD4D8E" w:rsidRDefault="00CD4D8E" w:rsidP="006A59EA">
            <w:pPr>
              <w:pStyle w:val="ListParagraph"/>
              <w:spacing w:before="120"/>
              <w:ind w:left="-18"/>
              <w:jc w:val="both"/>
              <w:rPr>
                <w:i/>
              </w:rPr>
            </w:pPr>
            <w:r w:rsidRPr="00CD4D8E">
              <w:rPr>
                <w:i/>
              </w:rPr>
              <w:t xml:space="preserve"> J.R. Simplot – The Story of the Innate Potato (Confirmed)  </w:t>
            </w:r>
          </w:p>
          <w:p w14:paraId="0DB3014C" w14:textId="77777777" w:rsidR="00CD4D8E" w:rsidRPr="00CD4D8E" w:rsidRDefault="00CD4D8E" w:rsidP="006A59EA">
            <w:pPr>
              <w:spacing w:before="120"/>
              <w:ind w:right="345"/>
              <w:rPr>
                <w:b/>
              </w:rPr>
            </w:pPr>
            <w:r w:rsidRPr="00CD4D8E">
              <w:rPr>
                <w:b/>
              </w:rPr>
              <w:t xml:space="preserve">From the International Potato Center: </w:t>
            </w:r>
          </w:p>
          <w:p w14:paraId="27456F4B" w14:textId="77777777" w:rsidR="00CD4D8E" w:rsidRPr="00CD4D8E" w:rsidRDefault="00CD4D8E" w:rsidP="00CD4D8E">
            <w:pPr>
              <w:pStyle w:val="ListParagraph"/>
              <w:numPr>
                <w:ilvl w:val="0"/>
                <w:numId w:val="34"/>
              </w:numPr>
              <w:spacing w:before="120" w:line="276" w:lineRule="auto"/>
              <w:ind w:right="345"/>
              <w:rPr>
                <w:i/>
              </w:rPr>
            </w:pPr>
            <w:r w:rsidRPr="00CD4D8E">
              <w:rPr>
                <w:i/>
              </w:rPr>
              <w:t>Development of Extreme Resistance to Late Blight in Potato by Transfer of Resistance Genes from Wild Relatives (Confirmed)</w:t>
            </w:r>
          </w:p>
          <w:p w14:paraId="2DCB49F1" w14:textId="77777777" w:rsidR="00CD4D8E" w:rsidRPr="00CD4D8E" w:rsidRDefault="00CD4D8E" w:rsidP="00CD4D8E">
            <w:pPr>
              <w:pStyle w:val="ListParagraph"/>
              <w:numPr>
                <w:ilvl w:val="0"/>
                <w:numId w:val="34"/>
              </w:numPr>
              <w:spacing w:before="120" w:line="276" w:lineRule="auto"/>
              <w:rPr>
                <w:i/>
              </w:rPr>
            </w:pPr>
            <w:r w:rsidRPr="00CD4D8E">
              <w:rPr>
                <w:i/>
              </w:rPr>
              <w:t xml:space="preserve">Utilization of RNA Silencing to Increase Productivity: Generating Virus Resistance in Potato </w:t>
            </w:r>
          </w:p>
          <w:p w14:paraId="6AE07724" w14:textId="77777777" w:rsidR="00CD4D8E" w:rsidRPr="00CD4D8E" w:rsidRDefault="00CD4D8E" w:rsidP="006A59EA">
            <w:pPr>
              <w:rPr>
                <w:i/>
              </w:rPr>
            </w:pPr>
          </w:p>
          <w:p w14:paraId="4047A30E" w14:textId="77777777" w:rsidR="00CD4D8E" w:rsidRPr="00CD4D8E" w:rsidRDefault="00CD4D8E" w:rsidP="006A59EA">
            <w:pPr>
              <w:pStyle w:val="ListParagraph"/>
              <w:spacing w:after="120"/>
              <w:ind w:left="-18"/>
              <w:jc w:val="both"/>
              <w:rPr>
                <w:b/>
              </w:rPr>
            </w:pPr>
            <w:r w:rsidRPr="00CD4D8E">
              <w:rPr>
                <w:b/>
              </w:rPr>
              <w:t>Questions and Answers</w:t>
            </w:r>
          </w:p>
        </w:tc>
      </w:tr>
      <w:tr w:rsidR="00CD4D8E" w:rsidRPr="00CD4D8E" w14:paraId="4E8A4222" w14:textId="77777777" w:rsidTr="006A59EA">
        <w:trPr>
          <w:trHeight w:val="310"/>
          <w:jc w:val="center"/>
        </w:trPr>
        <w:tc>
          <w:tcPr>
            <w:tcW w:w="2250" w:type="dxa"/>
          </w:tcPr>
          <w:p w14:paraId="1D4BDB5D" w14:textId="77777777" w:rsidR="00CD4D8E" w:rsidRPr="00CD4D8E" w:rsidRDefault="00CD4D8E" w:rsidP="006A59EA">
            <w:pPr>
              <w:spacing w:before="120"/>
            </w:pPr>
            <w:r w:rsidRPr="00CD4D8E">
              <w:lastRenderedPageBreak/>
              <w:t>10.45 – 11.00 am</w:t>
            </w:r>
          </w:p>
        </w:tc>
        <w:tc>
          <w:tcPr>
            <w:tcW w:w="7380" w:type="dxa"/>
          </w:tcPr>
          <w:p w14:paraId="022B3483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Coffee Break</w:t>
            </w:r>
          </w:p>
        </w:tc>
      </w:tr>
      <w:tr w:rsidR="00CD4D8E" w:rsidRPr="00CD4D8E" w14:paraId="19A94EE6" w14:textId="77777777" w:rsidTr="006A59EA">
        <w:trPr>
          <w:jc w:val="center"/>
        </w:trPr>
        <w:tc>
          <w:tcPr>
            <w:tcW w:w="2250" w:type="dxa"/>
          </w:tcPr>
          <w:p w14:paraId="2917E334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>Session 6</w:t>
            </w:r>
          </w:p>
          <w:p w14:paraId="14740BFF" w14:textId="77777777" w:rsidR="00CD4D8E" w:rsidRPr="00CD4D8E" w:rsidRDefault="00CD4D8E" w:rsidP="006A59EA">
            <w:pPr>
              <w:spacing w:before="120"/>
            </w:pPr>
            <w:r w:rsidRPr="00CD4D8E">
              <w:t>11.00 – 12.00 pm</w:t>
            </w:r>
          </w:p>
        </w:tc>
        <w:tc>
          <w:tcPr>
            <w:tcW w:w="7380" w:type="dxa"/>
          </w:tcPr>
          <w:p w14:paraId="42FD01C4" w14:textId="77777777" w:rsidR="00CD4D8E" w:rsidRPr="00CD4D8E" w:rsidRDefault="00CD4D8E" w:rsidP="006A59EA">
            <w:pPr>
              <w:pStyle w:val="Heading1"/>
              <w:spacing w:before="120"/>
              <w:outlineLvl w:val="0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CD4D8E">
              <w:rPr>
                <w:rFonts w:asciiTheme="minorHAnsi" w:hAnsiTheme="minorHAnsi"/>
                <w:color w:val="auto"/>
                <w:sz w:val="22"/>
                <w:szCs w:val="22"/>
              </w:rPr>
              <w:t>Fostering the Benefits of Innovation in Plant Breeding Continuation of Workshop in Manila</w:t>
            </w:r>
          </w:p>
          <w:p w14:paraId="7F3984A8" w14:textId="77777777" w:rsidR="00CD4D8E" w:rsidRPr="00CD4D8E" w:rsidRDefault="00CD4D8E" w:rsidP="006A59EA">
            <w:pPr>
              <w:pStyle w:val="NoSpacing"/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b/>
              </w:rPr>
              <w:t>Discussion Leader, United States, Japan</w:t>
            </w:r>
          </w:p>
          <w:p w14:paraId="5CA313AC" w14:textId="77777777" w:rsidR="00CD4D8E" w:rsidRPr="00CD4D8E" w:rsidRDefault="00CD4D8E" w:rsidP="00CD4D8E">
            <w:pPr>
              <w:pStyle w:val="NoSpacing"/>
              <w:numPr>
                <w:ilvl w:val="0"/>
                <w:numId w:val="41"/>
              </w:numPr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i/>
              </w:rPr>
              <w:t>Latest innovations</w:t>
            </w:r>
          </w:p>
          <w:p w14:paraId="773683E0" w14:textId="77777777" w:rsidR="00CD4D8E" w:rsidRPr="00CD4D8E" w:rsidRDefault="00CD4D8E" w:rsidP="00CD4D8E">
            <w:pPr>
              <w:pStyle w:val="NoSpacing"/>
              <w:numPr>
                <w:ilvl w:val="0"/>
                <w:numId w:val="41"/>
              </w:numPr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i/>
              </w:rPr>
              <w:t>Success stories/Disappointments</w:t>
            </w:r>
          </w:p>
          <w:p w14:paraId="016E12C7" w14:textId="77777777" w:rsidR="00CD4D8E" w:rsidRPr="00CD4D8E" w:rsidRDefault="00CD4D8E" w:rsidP="00CD4D8E">
            <w:pPr>
              <w:pStyle w:val="NoSpacing"/>
              <w:numPr>
                <w:ilvl w:val="0"/>
                <w:numId w:val="41"/>
              </w:numPr>
              <w:spacing w:before="120"/>
              <w:jc w:val="both"/>
              <w:rPr>
                <w:rFonts w:asciiTheme="minorHAnsi" w:hAnsiTheme="minorHAnsi"/>
                <w:i/>
              </w:rPr>
            </w:pPr>
            <w:r w:rsidRPr="00CD4D8E">
              <w:rPr>
                <w:rFonts w:asciiTheme="minorHAnsi" w:hAnsiTheme="minorHAnsi"/>
                <w:i/>
              </w:rPr>
              <w:t>Path to Cultivation</w:t>
            </w:r>
          </w:p>
          <w:p w14:paraId="76D30D11" w14:textId="77777777" w:rsidR="00CD4D8E" w:rsidRPr="00CD4D8E" w:rsidRDefault="00CD4D8E" w:rsidP="006A59EA">
            <w:pPr>
              <w:spacing w:before="240" w:after="120"/>
              <w:rPr>
                <w:b/>
              </w:rPr>
            </w:pPr>
            <w:r w:rsidRPr="00CD4D8E">
              <w:rPr>
                <w:b/>
              </w:rPr>
              <w:t>What can we do as a forum? What is next?</w:t>
            </w:r>
          </w:p>
        </w:tc>
      </w:tr>
      <w:tr w:rsidR="00CD4D8E" w:rsidRPr="00CD4D8E" w14:paraId="48D9DB68" w14:textId="77777777" w:rsidTr="006A59EA">
        <w:trPr>
          <w:trHeight w:val="283"/>
          <w:jc w:val="center"/>
        </w:trPr>
        <w:tc>
          <w:tcPr>
            <w:tcW w:w="2250" w:type="dxa"/>
          </w:tcPr>
          <w:p w14:paraId="0F448707" w14:textId="77777777" w:rsidR="00CD4D8E" w:rsidRPr="00CD4D8E" w:rsidRDefault="00CD4D8E" w:rsidP="006A59EA">
            <w:pPr>
              <w:spacing w:before="120" w:after="120"/>
            </w:pPr>
            <w:r w:rsidRPr="00CD4D8E">
              <w:t xml:space="preserve">12.00 - 1.00 pm </w:t>
            </w:r>
          </w:p>
        </w:tc>
        <w:tc>
          <w:tcPr>
            <w:tcW w:w="7380" w:type="dxa"/>
          </w:tcPr>
          <w:p w14:paraId="52FCD73B" w14:textId="77777777" w:rsidR="00CD4D8E" w:rsidRPr="00CD4D8E" w:rsidRDefault="00CD4D8E" w:rsidP="006A59EA">
            <w:pPr>
              <w:spacing w:before="120" w:after="120"/>
              <w:rPr>
                <w:i/>
              </w:rPr>
            </w:pPr>
            <w:r w:rsidRPr="00CD4D8E">
              <w:rPr>
                <w:b/>
              </w:rPr>
              <w:t>Lunch</w:t>
            </w:r>
          </w:p>
        </w:tc>
      </w:tr>
      <w:tr w:rsidR="00CD4D8E" w:rsidRPr="00CD4D8E" w14:paraId="31FE2E62" w14:textId="77777777" w:rsidTr="006A59EA">
        <w:trPr>
          <w:trHeight w:val="805"/>
          <w:jc w:val="center"/>
        </w:trPr>
        <w:tc>
          <w:tcPr>
            <w:tcW w:w="2250" w:type="dxa"/>
          </w:tcPr>
          <w:p w14:paraId="68C310FA" w14:textId="77777777" w:rsidR="00CD4D8E" w:rsidRPr="00CD4D8E" w:rsidRDefault="00CD4D8E" w:rsidP="006A59EA">
            <w:pPr>
              <w:spacing w:before="120" w:after="120"/>
            </w:pPr>
            <w:r w:rsidRPr="00CD4D8E">
              <w:t>1.00 – 1.45 pm</w:t>
            </w:r>
          </w:p>
        </w:tc>
        <w:tc>
          <w:tcPr>
            <w:tcW w:w="7380" w:type="dxa"/>
          </w:tcPr>
          <w:p w14:paraId="1E6F2BC0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>Updates and Priorities for the APEC High Level Policy Dialogue on Agricultural Biotechnology (HLPDAB)</w:t>
            </w:r>
          </w:p>
          <w:p w14:paraId="29EE31EE" w14:textId="77777777" w:rsidR="00CD4D8E" w:rsidRPr="00CD4D8E" w:rsidRDefault="00CD4D8E" w:rsidP="006A59EA">
            <w:pPr>
              <w:pStyle w:val="ListParagraph"/>
              <w:spacing w:before="240" w:after="120"/>
              <w:ind w:left="27" w:hanging="27"/>
              <w:rPr>
                <w:b/>
              </w:rPr>
            </w:pPr>
            <w:r w:rsidRPr="00CD4D8E">
              <w:rPr>
                <w:b/>
              </w:rPr>
              <w:t>Questions and Answers</w:t>
            </w:r>
          </w:p>
        </w:tc>
      </w:tr>
      <w:tr w:rsidR="00CD4D8E" w:rsidRPr="00CD4D8E" w14:paraId="1D35FBB1" w14:textId="77777777" w:rsidTr="006A59EA">
        <w:trPr>
          <w:trHeight w:val="346"/>
          <w:jc w:val="center"/>
        </w:trPr>
        <w:tc>
          <w:tcPr>
            <w:tcW w:w="2250" w:type="dxa"/>
          </w:tcPr>
          <w:p w14:paraId="7F4644E8" w14:textId="77777777" w:rsidR="00CD4D8E" w:rsidRPr="00CD4D8E" w:rsidRDefault="00CD4D8E" w:rsidP="006A59EA">
            <w:pPr>
              <w:spacing w:before="120" w:after="120"/>
            </w:pPr>
            <w:r w:rsidRPr="00CD4D8E">
              <w:t xml:space="preserve">1.45 – 4.00 pm </w:t>
            </w:r>
          </w:p>
        </w:tc>
        <w:tc>
          <w:tcPr>
            <w:tcW w:w="7380" w:type="dxa"/>
          </w:tcPr>
          <w:p w14:paraId="45CE7A48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 xml:space="preserve">On-going Coffee Service (back of the room) </w:t>
            </w:r>
          </w:p>
        </w:tc>
      </w:tr>
      <w:tr w:rsidR="00CD4D8E" w:rsidRPr="00CD4D8E" w14:paraId="76C7BA4C" w14:textId="77777777" w:rsidTr="006A59EA">
        <w:trPr>
          <w:trHeight w:val="1426"/>
          <w:jc w:val="center"/>
        </w:trPr>
        <w:tc>
          <w:tcPr>
            <w:tcW w:w="2250" w:type="dxa"/>
          </w:tcPr>
          <w:p w14:paraId="3B057F7B" w14:textId="77777777" w:rsidR="00CD4D8E" w:rsidRPr="00CD4D8E" w:rsidRDefault="00CD4D8E" w:rsidP="006A59EA">
            <w:pPr>
              <w:spacing w:before="120"/>
            </w:pPr>
            <w:r w:rsidRPr="00CD4D8E">
              <w:t xml:space="preserve">1.45 –4.00 pm </w:t>
            </w:r>
          </w:p>
          <w:p w14:paraId="5CF864C7" w14:textId="77777777" w:rsidR="00CD4D8E" w:rsidRPr="00CD4D8E" w:rsidRDefault="00CD4D8E" w:rsidP="006A59EA">
            <w:pPr>
              <w:spacing w:before="120"/>
              <w:ind w:firstLine="720"/>
            </w:pPr>
          </w:p>
        </w:tc>
        <w:tc>
          <w:tcPr>
            <w:tcW w:w="7380" w:type="dxa"/>
          </w:tcPr>
          <w:p w14:paraId="403F10FE" w14:textId="77777777" w:rsidR="00CD4D8E" w:rsidRPr="00CD4D8E" w:rsidRDefault="00CD4D8E" w:rsidP="006A59EA">
            <w:pPr>
              <w:spacing w:before="120"/>
              <w:rPr>
                <w:b/>
              </w:rPr>
            </w:pPr>
            <w:r w:rsidRPr="00CD4D8E">
              <w:rPr>
                <w:b/>
              </w:rPr>
              <w:t xml:space="preserve">APEC HLPDAB Forum – Moving Forward </w:t>
            </w:r>
          </w:p>
          <w:p w14:paraId="4E7BACED" w14:textId="77777777" w:rsidR="00CD4D8E" w:rsidRPr="00CD4D8E" w:rsidRDefault="00CD4D8E" w:rsidP="00CD4D8E">
            <w:pPr>
              <w:pStyle w:val="ListParagraph"/>
              <w:numPr>
                <w:ilvl w:val="0"/>
                <w:numId w:val="42"/>
              </w:numPr>
              <w:spacing w:before="120" w:line="276" w:lineRule="auto"/>
              <w:rPr>
                <w:i/>
              </w:rPr>
            </w:pPr>
            <w:r w:rsidRPr="00CD4D8E">
              <w:rPr>
                <w:i/>
              </w:rPr>
              <w:t xml:space="preserve">Discussion on the Ministerial statement </w:t>
            </w:r>
          </w:p>
          <w:p w14:paraId="79A5D2F7" w14:textId="77777777" w:rsidR="00CD4D8E" w:rsidRPr="00CD4D8E" w:rsidRDefault="00CD4D8E" w:rsidP="00CD4D8E">
            <w:pPr>
              <w:pStyle w:val="ListParagraph"/>
              <w:numPr>
                <w:ilvl w:val="0"/>
                <w:numId w:val="42"/>
              </w:numPr>
              <w:spacing w:before="120" w:line="276" w:lineRule="auto"/>
              <w:rPr>
                <w:i/>
              </w:rPr>
            </w:pPr>
            <w:r w:rsidRPr="00CD4D8E">
              <w:rPr>
                <w:i/>
              </w:rPr>
              <w:t>Updates to Strategic Plan 2016-2018</w:t>
            </w:r>
          </w:p>
          <w:p w14:paraId="699B49E2" w14:textId="77777777" w:rsidR="00CD4D8E" w:rsidRPr="00CD4D8E" w:rsidRDefault="00CD4D8E" w:rsidP="00CD4D8E">
            <w:pPr>
              <w:pStyle w:val="ListParagraph"/>
              <w:numPr>
                <w:ilvl w:val="0"/>
                <w:numId w:val="42"/>
              </w:numPr>
              <w:spacing w:before="120" w:line="276" w:lineRule="auto"/>
              <w:rPr>
                <w:i/>
              </w:rPr>
            </w:pPr>
            <w:r w:rsidRPr="00CD4D8E">
              <w:rPr>
                <w:i/>
              </w:rPr>
              <w:t>Discussion on the initial draft of the 2017 HLPDAB Work plan</w:t>
            </w:r>
          </w:p>
          <w:p w14:paraId="056E628F" w14:textId="77777777" w:rsidR="00CD4D8E" w:rsidRPr="00CD4D8E" w:rsidRDefault="00CD4D8E" w:rsidP="00CD4D8E">
            <w:pPr>
              <w:pStyle w:val="ListParagraph"/>
              <w:numPr>
                <w:ilvl w:val="0"/>
                <w:numId w:val="42"/>
              </w:numPr>
              <w:spacing w:before="120" w:after="120" w:line="276" w:lineRule="auto"/>
              <w:rPr>
                <w:i/>
              </w:rPr>
            </w:pPr>
            <w:r w:rsidRPr="00CD4D8E">
              <w:rPr>
                <w:i/>
              </w:rPr>
              <w:t>Appointments of the Next Chair and Coordinator</w:t>
            </w:r>
          </w:p>
        </w:tc>
      </w:tr>
      <w:tr w:rsidR="00CD4D8E" w:rsidRPr="00CD4D8E" w14:paraId="17E23990" w14:textId="77777777" w:rsidTr="006A59EA">
        <w:trPr>
          <w:jc w:val="center"/>
        </w:trPr>
        <w:tc>
          <w:tcPr>
            <w:tcW w:w="2250" w:type="dxa"/>
          </w:tcPr>
          <w:p w14:paraId="6742F835" w14:textId="77777777" w:rsidR="00CD4D8E" w:rsidRPr="00CD4D8E" w:rsidRDefault="00CD4D8E" w:rsidP="006A59EA">
            <w:pPr>
              <w:spacing w:before="120"/>
            </w:pPr>
            <w:r w:rsidRPr="00CD4D8E">
              <w:t xml:space="preserve">4.00 -  4.15 pm </w:t>
            </w:r>
          </w:p>
        </w:tc>
        <w:tc>
          <w:tcPr>
            <w:tcW w:w="7380" w:type="dxa"/>
          </w:tcPr>
          <w:p w14:paraId="0F38FA2D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>Viet Nam APEC HLPDAB Host and Chair for 2017</w:t>
            </w:r>
          </w:p>
        </w:tc>
      </w:tr>
      <w:tr w:rsidR="00CD4D8E" w:rsidRPr="00CD4D8E" w14:paraId="19A77AF2" w14:textId="77777777" w:rsidTr="006A59EA">
        <w:trPr>
          <w:jc w:val="center"/>
        </w:trPr>
        <w:tc>
          <w:tcPr>
            <w:tcW w:w="2250" w:type="dxa"/>
          </w:tcPr>
          <w:p w14:paraId="5CC6F90A" w14:textId="77777777" w:rsidR="00CD4D8E" w:rsidRPr="00CD4D8E" w:rsidRDefault="00CD4D8E" w:rsidP="006A59EA">
            <w:pPr>
              <w:spacing w:before="120"/>
            </w:pPr>
            <w:r w:rsidRPr="00CD4D8E">
              <w:t xml:space="preserve">4.15 -   5.00 pm </w:t>
            </w:r>
          </w:p>
        </w:tc>
        <w:tc>
          <w:tcPr>
            <w:tcW w:w="7380" w:type="dxa"/>
          </w:tcPr>
          <w:p w14:paraId="584CE985" w14:textId="77777777" w:rsidR="00CD4D8E" w:rsidRPr="00CD4D8E" w:rsidRDefault="00CD4D8E" w:rsidP="006A59EA">
            <w:pPr>
              <w:spacing w:before="120" w:after="120"/>
              <w:rPr>
                <w:b/>
              </w:rPr>
            </w:pPr>
            <w:r w:rsidRPr="00CD4D8E">
              <w:rPr>
                <w:b/>
              </w:rPr>
              <w:t xml:space="preserve">Peru – Parting Remarks  </w:t>
            </w:r>
          </w:p>
        </w:tc>
      </w:tr>
      <w:tr w:rsidR="00CD4D8E" w:rsidRPr="00CD4D8E" w14:paraId="5A8B42B0" w14:textId="77777777" w:rsidTr="006A59EA">
        <w:trPr>
          <w:jc w:val="center"/>
        </w:trPr>
        <w:tc>
          <w:tcPr>
            <w:tcW w:w="2250" w:type="dxa"/>
            <w:shd w:val="clear" w:color="auto" w:fill="000000" w:themeFill="text1"/>
          </w:tcPr>
          <w:p w14:paraId="49245168" w14:textId="77777777" w:rsidR="00CD4D8E" w:rsidRPr="00CD4D8E" w:rsidRDefault="00CD4D8E" w:rsidP="006A59EA"/>
        </w:tc>
        <w:tc>
          <w:tcPr>
            <w:tcW w:w="7380" w:type="dxa"/>
            <w:shd w:val="clear" w:color="auto" w:fill="000000" w:themeFill="text1"/>
          </w:tcPr>
          <w:p w14:paraId="1153E52A" w14:textId="77777777" w:rsidR="00CD4D8E" w:rsidRPr="00CD4D8E" w:rsidRDefault="00CD4D8E" w:rsidP="006A59EA"/>
        </w:tc>
      </w:tr>
    </w:tbl>
    <w:p w14:paraId="2B8A5040" w14:textId="77777777" w:rsidR="00CD4D8E" w:rsidRPr="00CD4D8E" w:rsidRDefault="00CD4D8E" w:rsidP="00CD4D8E">
      <w:pPr>
        <w:spacing w:after="0" w:line="240" w:lineRule="auto"/>
      </w:pPr>
    </w:p>
    <w:sectPr w:rsidR="00CD4D8E" w:rsidRPr="00CD4D8E" w:rsidSect="00BC040F">
      <w:pgSz w:w="11907" w:h="16839" w:code="9"/>
      <w:pgMar w:top="2344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12572" w14:textId="77777777" w:rsidR="006349A0" w:rsidRDefault="006349A0" w:rsidP="00B323AD">
      <w:pPr>
        <w:spacing w:after="0" w:line="240" w:lineRule="auto"/>
      </w:pPr>
      <w:r>
        <w:separator/>
      </w:r>
    </w:p>
  </w:endnote>
  <w:endnote w:type="continuationSeparator" w:id="0">
    <w:p w14:paraId="461EEAA1" w14:textId="77777777" w:rsidR="006349A0" w:rsidRDefault="006349A0" w:rsidP="00B323AD">
      <w:pPr>
        <w:spacing w:after="0" w:line="240" w:lineRule="auto"/>
      </w:pPr>
      <w:r>
        <w:continuationSeparator/>
      </w:r>
    </w:p>
  </w:endnote>
  <w:endnote w:type="continuationNotice" w:id="1">
    <w:p w14:paraId="6C5E2C2B" w14:textId="77777777" w:rsidR="006349A0" w:rsidRDefault="006349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A0D52" w14:textId="77777777" w:rsidR="00372DE2" w:rsidRDefault="00372DE2" w:rsidP="000E086E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66230" w14:textId="77777777" w:rsidR="006349A0" w:rsidRDefault="006349A0" w:rsidP="00B323AD">
      <w:pPr>
        <w:spacing w:after="0" w:line="240" w:lineRule="auto"/>
      </w:pPr>
      <w:r>
        <w:separator/>
      </w:r>
    </w:p>
  </w:footnote>
  <w:footnote w:type="continuationSeparator" w:id="0">
    <w:p w14:paraId="6743F671" w14:textId="77777777" w:rsidR="006349A0" w:rsidRDefault="006349A0" w:rsidP="00B323AD">
      <w:pPr>
        <w:spacing w:after="0" w:line="240" w:lineRule="auto"/>
      </w:pPr>
      <w:r>
        <w:continuationSeparator/>
      </w:r>
    </w:p>
  </w:footnote>
  <w:footnote w:type="continuationNotice" w:id="1">
    <w:p w14:paraId="3081B2C3" w14:textId="77777777" w:rsidR="006349A0" w:rsidRDefault="006349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82A8C" w14:textId="77777777" w:rsidR="00372DE2" w:rsidRDefault="00372DE2">
    <w:pPr>
      <w:pStyle w:val="Header"/>
    </w:pPr>
    <w:r>
      <w:t xml:space="preserve">                           </w:t>
    </w:r>
    <w:r>
      <w:tab/>
      <w:t xml:space="preserve">   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053A7" w14:textId="078B43DC" w:rsidR="00BC040F" w:rsidRDefault="00BC040F">
    <w:pPr>
      <w:pStyle w:val="Header"/>
      <w:rPr>
        <w:noProof/>
        <w:lang w:val="en-US"/>
      </w:rPr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B1D783D" wp14:editId="57DCEF2C">
          <wp:simplePos x="0" y="0"/>
          <wp:positionH relativeFrom="column">
            <wp:posOffset>2871470</wp:posOffset>
          </wp:positionH>
          <wp:positionV relativeFrom="paragraph">
            <wp:posOffset>46990</wp:posOffset>
          </wp:positionV>
          <wp:extent cx="826135" cy="972820"/>
          <wp:effectExtent l="0" t="0" r="0" b="0"/>
          <wp:wrapNone/>
          <wp:docPr id="1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6135" cy="972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04B71309" wp14:editId="51D04F8A">
          <wp:simplePos x="0" y="0"/>
          <wp:positionH relativeFrom="column">
            <wp:posOffset>3796665</wp:posOffset>
          </wp:positionH>
          <wp:positionV relativeFrom="paragraph">
            <wp:posOffset>149860</wp:posOffset>
          </wp:positionV>
          <wp:extent cx="760730" cy="709295"/>
          <wp:effectExtent l="0" t="0" r="1270" b="0"/>
          <wp:wrapNone/>
          <wp:docPr id="14" name="Picture 14" descr="H:\My Documents\Outlook Temporary Files\1jaL37A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H:\My Documents\Outlook Temporary Files\1jaL37Am.jpeg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03" t="7287" b="5256"/>
                  <a:stretch/>
                </pic:blipFill>
                <pic:spPr bwMode="auto">
                  <a:xfrm>
                    <a:off x="0" y="0"/>
                    <a:ext cx="76073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B7A9FB4" w14:textId="62D54AF1" w:rsidR="00372DE2" w:rsidRDefault="00BC040F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2D28B861" wp14:editId="3AFE202C">
          <wp:simplePos x="0" y="0"/>
          <wp:positionH relativeFrom="column">
            <wp:posOffset>-343535</wp:posOffset>
          </wp:positionH>
          <wp:positionV relativeFrom="paragraph">
            <wp:posOffset>125095</wp:posOffset>
          </wp:positionV>
          <wp:extent cx="913765" cy="533400"/>
          <wp:effectExtent l="0" t="0" r="635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76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C8242C4" wp14:editId="422518A4">
          <wp:simplePos x="0" y="0"/>
          <wp:positionH relativeFrom="column">
            <wp:posOffset>4656455</wp:posOffset>
          </wp:positionH>
          <wp:positionV relativeFrom="paragraph">
            <wp:posOffset>37465</wp:posOffset>
          </wp:positionV>
          <wp:extent cx="1418590" cy="607060"/>
          <wp:effectExtent l="0" t="0" r="0" b="2540"/>
          <wp:wrapNone/>
          <wp:docPr id="16" name="Picture 2" descr="Horizontal_RGB_6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Horizontal_RGB_600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36" r="5115"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0B10D6B" wp14:editId="242F318F">
          <wp:simplePos x="0" y="0"/>
          <wp:positionH relativeFrom="column">
            <wp:posOffset>2106930</wp:posOffset>
          </wp:positionH>
          <wp:positionV relativeFrom="paragraph">
            <wp:posOffset>66675</wp:posOffset>
          </wp:positionV>
          <wp:extent cx="665480" cy="460375"/>
          <wp:effectExtent l="0" t="0" r="1270" b="0"/>
          <wp:wrapNone/>
          <wp:docPr id="17" name="Picture 17" descr="usd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sda logo"/>
                  <pic:cNvPicPr>
                    <a:picLocks noChangeAspect="1"/>
                  </pic:cNvPicPr>
                </pic:nvPicPr>
                <pic:blipFill>
                  <a:blip r:embed="rId5" r:link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48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BA8F1D1" wp14:editId="418CF698">
          <wp:simplePos x="0" y="0"/>
          <wp:positionH relativeFrom="column">
            <wp:posOffset>669290</wp:posOffset>
          </wp:positionH>
          <wp:positionV relativeFrom="paragraph">
            <wp:posOffset>66675</wp:posOffset>
          </wp:positionV>
          <wp:extent cx="1338580" cy="460375"/>
          <wp:effectExtent l="0" t="0" r="0" b="0"/>
          <wp:wrapNone/>
          <wp:docPr id="18" name="Picture 18" descr="cid:image001.png@01D04488.57438C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cid:image001.png@01D04488.57438C30"/>
                  <pic:cNvPicPr>
                    <a:picLocks noChangeAspect="1"/>
                  </pic:cNvPicPr>
                </pic:nvPicPr>
                <pic:blipFill>
                  <a:blip r:embed="rId7" r:link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72DE2">
      <w:t xml:space="preserve">                                                </w:t>
    </w:r>
    <w:r w:rsidR="00372DE2"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81CC5"/>
    <w:multiLevelType w:val="hybridMultilevel"/>
    <w:tmpl w:val="C742D20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9B46B72"/>
    <w:multiLevelType w:val="hybridMultilevel"/>
    <w:tmpl w:val="E980619E"/>
    <w:lvl w:ilvl="0" w:tplc="4C7ED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9360A"/>
    <w:multiLevelType w:val="hybridMultilevel"/>
    <w:tmpl w:val="DE424D6A"/>
    <w:lvl w:ilvl="0" w:tplc="A06E27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F2186"/>
    <w:multiLevelType w:val="hybridMultilevel"/>
    <w:tmpl w:val="B70CB7AA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4">
    <w:nsid w:val="0FCC3D16"/>
    <w:multiLevelType w:val="hybridMultilevel"/>
    <w:tmpl w:val="6158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4D6E"/>
    <w:multiLevelType w:val="hybridMultilevel"/>
    <w:tmpl w:val="7E68DA54"/>
    <w:lvl w:ilvl="0" w:tplc="8272DB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354EE"/>
    <w:multiLevelType w:val="hybridMultilevel"/>
    <w:tmpl w:val="8646C084"/>
    <w:lvl w:ilvl="0" w:tplc="43F449D4">
      <w:start w:val="1"/>
      <w:numFmt w:val="decimal"/>
      <w:lvlText w:val="%1."/>
      <w:lvlJc w:val="left"/>
      <w:pPr>
        <w:ind w:left="1814" w:hanging="360"/>
      </w:pPr>
      <w:rPr>
        <w:rFonts w:asciiTheme="minorHAnsi" w:eastAsiaTheme="minorHAns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7">
    <w:nsid w:val="1D7B3413"/>
    <w:multiLevelType w:val="hybridMultilevel"/>
    <w:tmpl w:val="0B68FF62"/>
    <w:lvl w:ilvl="0" w:tplc="4C7ED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61660"/>
    <w:multiLevelType w:val="hybridMultilevel"/>
    <w:tmpl w:val="F6BE6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D4F0C"/>
    <w:multiLevelType w:val="hybridMultilevel"/>
    <w:tmpl w:val="E904C574"/>
    <w:lvl w:ilvl="0" w:tplc="9E48B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41165"/>
    <w:multiLevelType w:val="hybridMultilevel"/>
    <w:tmpl w:val="C590DA06"/>
    <w:lvl w:ilvl="0" w:tplc="84A0631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1">
    <w:nsid w:val="2ECA3EE2"/>
    <w:multiLevelType w:val="hybridMultilevel"/>
    <w:tmpl w:val="5260C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E20839"/>
    <w:multiLevelType w:val="hybridMultilevel"/>
    <w:tmpl w:val="3EE4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C0559"/>
    <w:multiLevelType w:val="hybridMultilevel"/>
    <w:tmpl w:val="7E782468"/>
    <w:lvl w:ilvl="0" w:tplc="0008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A39B6"/>
    <w:multiLevelType w:val="hybridMultilevel"/>
    <w:tmpl w:val="5EAA1B10"/>
    <w:lvl w:ilvl="0" w:tplc="238C37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DFE69DF"/>
    <w:multiLevelType w:val="hybridMultilevel"/>
    <w:tmpl w:val="DA42930E"/>
    <w:lvl w:ilvl="0" w:tplc="39CA4CA6">
      <w:start w:val="2"/>
      <w:numFmt w:val="bullet"/>
      <w:lvlText w:val="-"/>
      <w:lvlJc w:val="left"/>
      <w:pPr>
        <w:ind w:left="765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59B16ED"/>
    <w:multiLevelType w:val="hybridMultilevel"/>
    <w:tmpl w:val="659A2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340E5"/>
    <w:multiLevelType w:val="hybridMultilevel"/>
    <w:tmpl w:val="93688492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8">
    <w:nsid w:val="493D6320"/>
    <w:multiLevelType w:val="multilevel"/>
    <w:tmpl w:val="2026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E535D8"/>
    <w:multiLevelType w:val="hybridMultilevel"/>
    <w:tmpl w:val="D9BC7DD6"/>
    <w:lvl w:ilvl="0" w:tplc="4C7ED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1D2098"/>
    <w:multiLevelType w:val="hybridMultilevel"/>
    <w:tmpl w:val="7848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E65DD7"/>
    <w:multiLevelType w:val="hybridMultilevel"/>
    <w:tmpl w:val="0D689184"/>
    <w:lvl w:ilvl="0" w:tplc="44AAB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12715C"/>
    <w:multiLevelType w:val="hybridMultilevel"/>
    <w:tmpl w:val="AB4AA506"/>
    <w:lvl w:ilvl="0" w:tplc="683C57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677D9"/>
    <w:multiLevelType w:val="hybridMultilevel"/>
    <w:tmpl w:val="1BE224F2"/>
    <w:lvl w:ilvl="0" w:tplc="4C7ED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EC3BB6"/>
    <w:multiLevelType w:val="hybridMultilevel"/>
    <w:tmpl w:val="02641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F2C8A"/>
    <w:multiLevelType w:val="hybridMultilevel"/>
    <w:tmpl w:val="B2D40F46"/>
    <w:lvl w:ilvl="0" w:tplc="0409000F">
      <w:start w:val="1"/>
      <w:numFmt w:val="decimal"/>
      <w:lvlText w:val="%1."/>
      <w:lvlJc w:val="left"/>
      <w:pPr>
        <w:ind w:left="734" w:hanging="360"/>
      </w:p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6">
    <w:nsid w:val="5BE231B3"/>
    <w:multiLevelType w:val="hybridMultilevel"/>
    <w:tmpl w:val="338A9D12"/>
    <w:lvl w:ilvl="0" w:tplc="39CA4CA6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E72A7"/>
    <w:multiLevelType w:val="hybridMultilevel"/>
    <w:tmpl w:val="EBACBE10"/>
    <w:lvl w:ilvl="0" w:tplc="4C7ED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D15E5C"/>
    <w:multiLevelType w:val="hybridMultilevel"/>
    <w:tmpl w:val="514E85E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>
    <w:nsid w:val="61D56312"/>
    <w:multiLevelType w:val="hybridMultilevel"/>
    <w:tmpl w:val="9CA02510"/>
    <w:lvl w:ilvl="0" w:tplc="8354D2E8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0">
    <w:nsid w:val="65E24E95"/>
    <w:multiLevelType w:val="hybridMultilevel"/>
    <w:tmpl w:val="BBBA775A"/>
    <w:lvl w:ilvl="0" w:tplc="4C7ED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4972ED"/>
    <w:multiLevelType w:val="hybridMultilevel"/>
    <w:tmpl w:val="49A6F120"/>
    <w:lvl w:ilvl="0" w:tplc="AEC09CF0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2">
    <w:nsid w:val="6B876616"/>
    <w:multiLevelType w:val="hybridMultilevel"/>
    <w:tmpl w:val="113C6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627E09"/>
    <w:multiLevelType w:val="hybridMultilevel"/>
    <w:tmpl w:val="E8A24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B5F48"/>
    <w:multiLevelType w:val="hybridMultilevel"/>
    <w:tmpl w:val="52E6D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9021C3"/>
    <w:multiLevelType w:val="hybridMultilevel"/>
    <w:tmpl w:val="E288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842A0A"/>
    <w:multiLevelType w:val="hybridMultilevel"/>
    <w:tmpl w:val="30C680D4"/>
    <w:lvl w:ilvl="0" w:tplc="228810E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>
    <w:nsid w:val="78E67043"/>
    <w:multiLevelType w:val="hybridMultilevel"/>
    <w:tmpl w:val="69B6E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122302"/>
    <w:multiLevelType w:val="hybridMultilevel"/>
    <w:tmpl w:val="B818FFBE"/>
    <w:lvl w:ilvl="0" w:tplc="343C66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E68A9"/>
    <w:multiLevelType w:val="hybridMultilevel"/>
    <w:tmpl w:val="3844E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5"/>
  </w:num>
  <w:num w:numId="4">
    <w:abstractNumId w:val="12"/>
  </w:num>
  <w:num w:numId="5">
    <w:abstractNumId w:val="3"/>
  </w:num>
  <w:num w:numId="6">
    <w:abstractNumId w:val="20"/>
  </w:num>
  <w:num w:numId="7">
    <w:abstractNumId w:val="28"/>
  </w:num>
  <w:num w:numId="8">
    <w:abstractNumId w:val="0"/>
  </w:num>
  <w:num w:numId="9">
    <w:abstractNumId w:val="24"/>
  </w:num>
  <w:num w:numId="10">
    <w:abstractNumId w:val="17"/>
  </w:num>
  <w:num w:numId="11">
    <w:abstractNumId w:val="11"/>
  </w:num>
  <w:num w:numId="12">
    <w:abstractNumId w:val="27"/>
  </w:num>
  <w:num w:numId="13">
    <w:abstractNumId w:val="30"/>
  </w:num>
  <w:num w:numId="14">
    <w:abstractNumId w:val="7"/>
  </w:num>
  <w:num w:numId="15">
    <w:abstractNumId w:val="19"/>
  </w:num>
  <w:num w:numId="16">
    <w:abstractNumId w:val="23"/>
  </w:num>
  <w:num w:numId="17">
    <w:abstractNumId w:val="32"/>
  </w:num>
  <w:num w:numId="18">
    <w:abstractNumId w:val="16"/>
  </w:num>
  <w:num w:numId="19">
    <w:abstractNumId w:val="16"/>
  </w:num>
  <w:num w:numId="20">
    <w:abstractNumId w:val="31"/>
  </w:num>
  <w:num w:numId="21">
    <w:abstractNumId w:val="6"/>
  </w:num>
  <w:num w:numId="22">
    <w:abstractNumId w:val="14"/>
  </w:num>
  <w:num w:numId="23">
    <w:abstractNumId w:val="36"/>
  </w:num>
  <w:num w:numId="24">
    <w:abstractNumId w:val="29"/>
  </w:num>
  <w:num w:numId="25">
    <w:abstractNumId w:val="37"/>
  </w:num>
  <w:num w:numId="26">
    <w:abstractNumId w:val="34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0"/>
  </w:num>
  <w:num w:numId="30">
    <w:abstractNumId w:val="21"/>
  </w:num>
  <w:num w:numId="31">
    <w:abstractNumId w:val="38"/>
  </w:num>
  <w:num w:numId="32">
    <w:abstractNumId w:val="18"/>
  </w:num>
  <w:num w:numId="33">
    <w:abstractNumId w:val="5"/>
  </w:num>
  <w:num w:numId="34">
    <w:abstractNumId w:val="2"/>
  </w:num>
  <w:num w:numId="35">
    <w:abstractNumId w:val="26"/>
  </w:num>
  <w:num w:numId="36">
    <w:abstractNumId w:val="15"/>
  </w:num>
  <w:num w:numId="37">
    <w:abstractNumId w:val="13"/>
  </w:num>
  <w:num w:numId="38">
    <w:abstractNumId w:val="8"/>
  </w:num>
  <w:num w:numId="39">
    <w:abstractNumId w:val="39"/>
  </w:num>
  <w:num w:numId="40">
    <w:abstractNumId w:val="4"/>
  </w:num>
  <w:num w:numId="41">
    <w:abstractNumId w:val="25"/>
  </w:num>
  <w:num w:numId="42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9C"/>
    <w:rsid w:val="000017BD"/>
    <w:rsid w:val="000023EE"/>
    <w:rsid w:val="00002F3B"/>
    <w:rsid w:val="0000314B"/>
    <w:rsid w:val="0000316C"/>
    <w:rsid w:val="00004779"/>
    <w:rsid w:val="00004AD4"/>
    <w:rsid w:val="00005FD0"/>
    <w:rsid w:val="000068F0"/>
    <w:rsid w:val="00007A45"/>
    <w:rsid w:val="000106D6"/>
    <w:rsid w:val="0001219E"/>
    <w:rsid w:val="00012CF7"/>
    <w:rsid w:val="00012FBF"/>
    <w:rsid w:val="000131B7"/>
    <w:rsid w:val="0001502E"/>
    <w:rsid w:val="0001551F"/>
    <w:rsid w:val="00015944"/>
    <w:rsid w:val="0001637C"/>
    <w:rsid w:val="0002148F"/>
    <w:rsid w:val="0002272D"/>
    <w:rsid w:val="00031386"/>
    <w:rsid w:val="000323AE"/>
    <w:rsid w:val="00032912"/>
    <w:rsid w:val="00033ED4"/>
    <w:rsid w:val="00035413"/>
    <w:rsid w:val="00036271"/>
    <w:rsid w:val="00036BDA"/>
    <w:rsid w:val="00040F01"/>
    <w:rsid w:val="000478AD"/>
    <w:rsid w:val="000502FD"/>
    <w:rsid w:val="00050319"/>
    <w:rsid w:val="000511CA"/>
    <w:rsid w:val="000512B1"/>
    <w:rsid w:val="00051A78"/>
    <w:rsid w:val="000524E1"/>
    <w:rsid w:val="000548CF"/>
    <w:rsid w:val="000568EF"/>
    <w:rsid w:val="00057DEB"/>
    <w:rsid w:val="000606AA"/>
    <w:rsid w:val="0006257F"/>
    <w:rsid w:val="00063C5B"/>
    <w:rsid w:val="00065250"/>
    <w:rsid w:val="0006747E"/>
    <w:rsid w:val="00067ADB"/>
    <w:rsid w:val="00067D4F"/>
    <w:rsid w:val="00070688"/>
    <w:rsid w:val="00071635"/>
    <w:rsid w:val="00071969"/>
    <w:rsid w:val="00075D05"/>
    <w:rsid w:val="00076E66"/>
    <w:rsid w:val="00076FA4"/>
    <w:rsid w:val="000806BB"/>
    <w:rsid w:val="000809C5"/>
    <w:rsid w:val="00081AB2"/>
    <w:rsid w:val="00081FF8"/>
    <w:rsid w:val="00084358"/>
    <w:rsid w:val="000846C4"/>
    <w:rsid w:val="00084F23"/>
    <w:rsid w:val="000857CB"/>
    <w:rsid w:val="000871BA"/>
    <w:rsid w:val="00087B19"/>
    <w:rsid w:val="00090AC6"/>
    <w:rsid w:val="0009159F"/>
    <w:rsid w:val="00094056"/>
    <w:rsid w:val="00095AB1"/>
    <w:rsid w:val="00095DE7"/>
    <w:rsid w:val="000A0664"/>
    <w:rsid w:val="000A0AB1"/>
    <w:rsid w:val="000A1266"/>
    <w:rsid w:val="000A12C4"/>
    <w:rsid w:val="000A2850"/>
    <w:rsid w:val="000A2A35"/>
    <w:rsid w:val="000A3C2A"/>
    <w:rsid w:val="000B0407"/>
    <w:rsid w:val="000B0C13"/>
    <w:rsid w:val="000B2473"/>
    <w:rsid w:val="000B409C"/>
    <w:rsid w:val="000B4131"/>
    <w:rsid w:val="000B4192"/>
    <w:rsid w:val="000B56DD"/>
    <w:rsid w:val="000B5C4D"/>
    <w:rsid w:val="000B5CCE"/>
    <w:rsid w:val="000B5D12"/>
    <w:rsid w:val="000B66D9"/>
    <w:rsid w:val="000B7633"/>
    <w:rsid w:val="000B7989"/>
    <w:rsid w:val="000B7C77"/>
    <w:rsid w:val="000C0132"/>
    <w:rsid w:val="000C029D"/>
    <w:rsid w:val="000C0824"/>
    <w:rsid w:val="000C0D29"/>
    <w:rsid w:val="000C1D07"/>
    <w:rsid w:val="000C31AC"/>
    <w:rsid w:val="000C4741"/>
    <w:rsid w:val="000C4908"/>
    <w:rsid w:val="000C52E5"/>
    <w:rsid w:val="000D008E"/>
    <w:rsid w:val="000D1118"/>
    <w:rsid w:val="000D2238"/>
    <w:rsid w:val="000D3DFC"/>
    <w:rsid w:val="000D3FC2"/>
    <w:rsid w:val="000D4603"/>
    <w:rsid w:val="000D5B53"/>
    <w:rsid w:val="000D639A"/>
    <w:rsid w:val="000E086E"/>
    <w:rsid w:val="000E1978"/>
    <w:rsid w:val="000E28E0"/>
    <w:rsid w:val="000E3694"/>
    <w:rsid w:val="000E5404"/>
    <w:rsid w:val="000E6EA5"/>
    <w:rsid w:val="000F1A40"/>
    <w:rsid w:val="000F1FB3"/>
    <w:rsid w:val="000F2192"/>
    <w:rsid w:val="000F219B"/>
    <w:rsid w:val="000F4246"/>
    <w:rsid w:val="000F5FF5"/>
    <w:rsid w:val="000F6385"/>
    <w:rsid w:val="001024B8"/>
    <w:rsid w:val="00103BB6"/>
    <w:rsid w:val="0010476F"/>
    <w:rsid w:val="001114ED"/>
    <w:rsid w:val="00113CF1"/>
    <w:rsid w:val="001141AF"/>
    <w:rsid w:val="0011550B"/>
    <w:rsid w:val="00115C1D"/>
    <w:rsid w:val="0011642C"/>
    <w:rsid w:val="00117388"/>
    <w:rsid w:val="0012218F"/>
    <w:rsid w:val="00123385"/>
    <w:rsid w:val="00126027"/>
    <w:rsid w:val="001301BE"/>
    <w:rsid w:val="00130857"/>
    <w:rsid w:val="001316FD"/>
    <w:rsid w:val="001332B0"/>
    <w:rsid w:val="00133965"/>
    <w:rsid w:val="00133B16"/>
    <w:rsid w:val="00134F37"/>
    <w:rsid w:val="00137B73"/>
    <w:rsid w:val="00140AE4"/>
    <w:rsid w:val="001412BF"/>
    <w:rsid w:val="00141B8E"/>
    <w:rsid w:val="001437AD"/>
    <w:rsid w:val="00145ABF"/>
    <w:rsid w:val="00145E57"/>
    <w:rsid w:val="00146037"/>
    <w:rsid w:val="0014648A"/>
    <w:rsid w:val="00147A32"/>
    <w:rsid w:val="0015033A"/>
    <w:rsid w:val="00150DAB"/>
    <w:rsid w:val="00151207"/>
    <w:rsid w:val="00155167"/>
    <w:rsid w:val="00155B1E"/>
    <w:rsid w:val="00156B3B"/>
    <w:rsid w:val="00161768"/>
    <w:rsid w:val="00162222"/>
    <w:rsid w:val="00162D84"/>
    <w:rsid w:val="00163F57"/>
    <w:rsid w:val="00170584"/>
    <w:rsid w:val="0017137A"/>
    <w:rsid w:val="00171413"/>
    <w:rsid w:val="00172782"/>
    <w:rsid w:val="00175B21"/>
    <w:rsid w:val="001778DE"/>
    <w:rsid w:val="00181C2A"/>
    <w:rsid w:val="00181CF4"/>
    <w:rsid w:val="00182008"/>
    <w:rsid w:val="001824A8"/>
    <w:rsid w:val="001826F0"/>
    <w:rsid w:val="00182780"/>
    <w:rsid w:val="00183679"/>
    <w:rsid w:val="00184FFE"/>
    <w:rsid w:val="00185061"/>
    <w:rsid w:val="00186A22"/>
    <w:rsid w:val="00190084"/>
    <w:rsid w:val="00192036"/>
    <w:rsid w:val="0019246B"/>
    <w:rsid w:val="001924C5"/>
    <w:rsid w:val="00192F52"/>
    <w:rsid w:val="00193287"/>
    <w:rsid w:val="001958F7"/>
    <w:rsid w:val="001A04C5"/>
    <w:rsid w:val="001A1177"/>
    <w:rsid w:val="001A3F92"/>
    <w:rsid w:val="001A423B"/>
    <w:rsid w:val="001A4738"/>
    <w:rsid w:val="001A5B77"/>
    <w:rsid w:val="001B113D"/>
    <w:rsid w:val="001B123C"/>
    <w:rsid w:val="001B126A"/>
    <w:rsid w:val="001B20FF"/>
    <w:rsid w:val="001B50B4"/>
    <w:rsid w:val="001B5A89"/>
    <w:rsid w:val="001B5B0E"/>
    <w:rsid w:val="001B635D"/>
    <w:rsid w:val="001C362F"/>
    <w:rsid w:val="001C39E9"/>
    <w:rsid w:val="001C4DFF"/>
    <w:rsid w:val="001C51C3"/>
    <w:rsid w:val="001C5B07"/>
    <w:rsid w:val="001C5D87"/>
    <w:rsid w:val="001C684B"/>
    <w:rsid w:val="001C698A"/>
    <w:rsid w:val="001C6ED3"/>
    <w:rsid w:val="001D1553"/>
    <w:rsid w:val="001D2EB9"/>
    <w:rsid w:val="001D47E7"/>
    <w:rsid w:val="001D498D"/>
    <w:rsid w:val="001D4AFE"/>
    <w:rsid w:val="001D6511"/>
    <w:rsid w:val="001E1921"/>
    <w:rsid w:val="001E1B51"/>
    <w:rsid w:val="001E3AE2"/>
    <w:rsid w:val="001E487E"/>
    <w:rsid w:val="001E49A8"/>
    <w:rsid w:val="001E541B"/>
    <w:rsid w:val="001E55D3"/>
    <w:rsid w:val="001E618D"/>
    <w:rsid w:val="001E6554"/>
    <w:rsid w:val="001E6EA5"/>
    <w:rsid w:val="001E7FDC"/>
    <w:rsid w:val="001F089D"/>
    <w:rsid w:val="001F204F"/>
    <w:rsid w:val="001F237C"/>
    <w:rsid w:val="001F2F07"/>
    <w:rsid w:val="001F3A64"/>
    <w:rsid w:val="001F3A72"/>
    <w:rsid w:val="001F4647"/>
    <w:rsid w:val="001F7FF0"/>
    <w:rsid w:val="0020149D"/>
    <w:rsid w:val="002022E2"/>
    <w:rsid w:val="002022ED"/>
    <w:rsid w:val="00203482"/>
    <w:rsid w:val="00203610"/>
    <w:rsid w:val="00204282"/>
    <w:rsid w:val="00206C16"/>
    <w:rsid w:val="002113D4"/>
    <w:rsid w:val="00211959"/>
    <w:rsid w:val="00211D16"/>
    <w:rsid w:val="00212030"/>
    <w:rsid w:val="002145CB"/>
    <w:rsid w:val="00214C4D"/>
    <w:rsid w:val="002150B4"/>
    <w:rsid w:val="002157E2"/>
    <w:rsid w:val="00215AEC"/>
    <w:rsid w:val="0021637C"/>
    <w:rsid w:val="002174FC"/>
    <w:rsid w:val="00217641"/>
    <w:rsid w:val="00220B50"/>
    <w:rsid w:val="00222EF0"/>
    <w:rsid w:val="00222F30"/>
    <w:rsid w:val="00224C1D"/>
    <w:rsid w:val="00225243"/>
    <w:rsid w:val="002276D7"/>
    <w:rsid w:val="00227921"/>
    <w:rsid w:val="0023352A"/>
    <w:rsid w:val="002338BD"/>
    <w:rsid w:val="00236795"/>
    <w:rsid w:val="00236B38"/>
    <w:rsid w:val="002400BE"/>
    <w:rsid w:val="002425CC"/>
    <w:rsid w:val="0024309A"/>
    <w:rsid w:val="00244403"/>
    <w:rsid w:val="0025181D"/>
    <w:rsid w:val="002519D3"/>
    <w:rsid w:val="00251ED6"/>
    <w:rsid w:val="00251F38"/>
    <w:rsid w:val="00252065"/>
    <w:rsid w:val="00254735"/>
    <w:rsid w:val="00255168"/>
    <w:rsid w:val="00260C21"/>
    <w:rsid w:val="002626FD"/>
    <w:rsid w:val="0026314A"/>
    <w:rsid w:val="00263DBB"/>
    <w:rsid w:val="00264200"/>
    <w:rsid w:val="002642D4"/>
    <w:rsid w:val="00265493"/>
    <w:rsid w:val="00265929"/>
    <w:rsid w:val="00266B7B"/>
    <w:rsid w:val="002678BE"/>
    <w:rsid w:val="002706B6"/>
    <w:rsid w:val="00271CB5"/>
    <w:rsid w:val="00272500"/>
    <w:rsid w:val="00273864"/>
    <w:rsid w:val="002765E7"/>
    <w:rsid w:val="00276B1C"/>
    <w:rsid w:val="002771A5"/>
    <w:rsid w:val="00277EB6"/>
    <w:rsid w:val="002802E1"/>
    <w:rsid w:val="00280313"/>
    <w:rsid w:val="00283B56"/>
    <w:rsid w:val="0028409B"/>
    <w:rsid w:val="00284517"/>
    <w:rsid w:val="00285916"/>
    <w:rsid w:val="00286C43"/>
    <w:rsid w:val="00290BD1"/>
    <w:rsid w:val="00291DDD"/>
    <w:rsid w:val="00293491"/>
    <w:rsid w:val="00293BD0"/>
    <w:rsid w:val="002940A4"/>
    <w:rsid w:val="00294742"/>
    <w:rsid w:val="00294BA1"/>
    <w:rsid w:val="002A1E19"/>
    <w:rsid w:val="002A36F2"/>
    <w:rsid w:val="002A3A50"/>
    <w:rsid w:val="002A468A"/>
    <w:rsid w:val="002A4D42"/>
    <w:rsid w:val="002A5AEF"/>
    <w:rsid w:val="002A5F02"/>
    <w:rsid w:val="002B355B"/>
    <w:rsid w:val="002B368E"/>
    <w:rsid w:val="002B3DF8"/>
    <w:rsid w:val="002B3F0A"/>
    <w:rsid w:val="002B70BA"/>
    <w:rsid w:val="002B76C6"/>
    <w:rsid w:val="002C0E26"/>
    <w:rsid w:val="002C12BD"/>
    <w:rsid w:val="002C14EF"/>
    <w:rsid w:val="002C352F"/>
    <w:rsid w:val="002C52B0"/>
    <w:rsid w:val="002C5478"/>
    <w:rsid w:val="002C6700"/>
    <w:rsid w:val="002D169E"/>
    <w:rsid w:val="002D20CD"/>
    <w:rsid w:val="002D27FA"/>
    <w:rsid w:val="002D2875"/>
    <w:rsid w:val="002D2E84"/>
    <w:rsid w:val="002D37B2"/>
    <w:rsid w:val="002D3C3C"/>
    <w:rsid w:val="002D3F8E"/>
    <w:rsid w:val="002D4140"/>
    <w:rsid w:val="002D45E9"/>
    <w:rsid w:val="002D5DB2"/>
    <w:rsid w:val="002D61FC"/>
    <w:rsid w:val="002D7156"/>
    <w:rsid w:val="002D7611"/>
    <w:rsid w:val="002E0C7C"/>
    <w:rsid w:val="002E1C52"/>
    <w:rsid w:val="002E1CF3"/>
    <w:rsid w:val="002E54E2"/>
    <w:rsid w:val="002E5AEE"/>
    <w:rsid w:val="002E741F"/>
    <w:rsid w:val="002E76BA"/>
    <w:rsid w:val="002E7F36"/>
    <w:rsid w:val="002F0DB8"/>
    <w:rsid w:val="002F231F"/>
    <w:rsid w:val="002F2CC9"/>
    <w:rsid w:val="002F31C3"/>
    <w:rsid w:val="002F3286"/>
    <w:rsid w:val="002F3545"/>
    <w:rsid w:val="002F39A5"/>
    <w:rsid w:val="002F43F0"/>
    <w:rsid w:val="002F5428"/>
    <w:rsid w:val="002F5B25"/>
    <w:rsid w:val="002F625C"/>
    <w:rsid w:val="002F69E7"/>
    <w:rsid w:val="003020EC"/>
    <w:rsid w:val="0030288F"/>
    <w:rsid w:val="00304E2D"/>
    <w:rsid w:val="00306E7E"/>
    <w:rsid w:val="00307BBC"/>
    <w:rsid w:val="00310F38"/>
    <w:rsid w:val="00310F55"/>
    <w:rsid w:val="0031142C"/>
    <w:rsid w:val="00313CBF"/>
    <w:rsid w:val="00313D20"/>
    <w:rsid w:val="00313F19"/>
    <w:rsid w:val="00314429"/>
    <w:rsid w:val="0031697D"/>
    <w:rsid w:val="0032156F"/>
    <w:rsid w:val="00321D3D"/>
    <w:rsid w:val="003239A7"/>
    <w:rsid w:val="00323A5D"/>
    <w:rsid w:val="00323B84"/>
    <w:rsid w:val="003259C9"/>
    <w:rsid w:val="00325C06"/>
    <w:rsid w:val="00326560"/>
    <w:rsid w:val="003270E6"/>
    <w:rsid w:val="00327835"/>
    <w:rsid w:val="00327EB7"/>
    <w:rsid w:val="0033022B"/>
    <w:rsid w:val="00331069"/>
    <w:rsid w:val="00332027"/>
    <w:rsid w:val="00334D96"/>
    <w:rsid w:val="00337367"/>
    <w:rsid w:val="003376C0"/>
    <w:rsid w:val="0033789B"/>
    <w:rsid w:val="00340A3E"/>
    <w:rsid w:val="00341721"/>
    <w:rsid w:val="0034239D"/>
    <w:rsid w:val="00342B01"/>
    <w:rsid w:val="00342E63"/>
    <w:rsid w:val="003430CA"/>
    <w:rsid w:val="00344200"/>
    <w:rsid w:val="00344856"/>
    <w:rsid w:val="0034599E"/>
    <w:rsid w:val="0034751F"/>
    <w:rsid w:val="003513ED"/>
    <w:rsid w:val="00351732"/>
    <w:rsid w:val="00353C82"/>
    <w:rsid w:val="00353E0B"/>
    <w:rsid w:val="00356272"/>
    <w:rsid w:val="0035634A"/>
    <w:rsid w:val="00361519"/>
    <w:rsid w:val="003631B5"/>
    <w:rsid w:val="00367FE2"/>
    <w:rsid w:val="00370240"/>
    <w:rsid w:val="00370425"/>
    <w:rsid w:val="00370F12"/>
    <w:rsid w:val="003716BE"/>
    <w:rsid w:val="00371EF4"/>
    <w:rsid w:val="003720BF"/>
    <w:rsid w:val="00372DE2"/>
    <w:rsid w:val="003730D1"/>
    <w:rsid w:val="003733F1"/>
    <w:rsid w:val="0037468C"/>
    <w:rsid w:val="003776C0"/>
    <w:rsid w:val="00377B1F"/>
    <w:rsid w:val="00377D6A"/>
    <w:rsid w:val="00380E0B"/>
    <w:rsid w:val="003825C2"/>
    <w:rsid w:val="003826EC"/>
    <w:rsid w:val="00382805"/>
    <w:rsid w:val="003838A5"/>
    <w:rsid w:val="003872D2"/>
    <w:rsid w:val="00387D89"/>
    <w:rsid w:val="00390DB4"/>
    <w:rsid w:val="00391236"/>
    <w:rsid w:val="00391FE2"/>
    <w:rsid w:val="00393A5C"/>
    <w:rsid w:val="003966A6"/>
    <w:rsid w:val="0039737E"/>
    <w:rsid w:val="003A0CB7"/>
    <w:rsid w:val="003A2826"/>
    <w:rsid w:val="003A2CD3"/>
    <w:rsid w:val="003A3736"/>
    <w:rsid w:val="003A3F92"/>
    <w:rsid w:val="003A4C1D"/>
    <w:rsid w:val="003A63B9"/>
    <w:rsid w:val="003A705F"/>
    <w:rsid w:val="003B26E8"/>
    <w:rsid w:val="003B2A32"/>
    <w:rsid w:val="003B2BC9"/>
    <w:rsid w:val="003B2C46"/>
    <w:rsid w:val="003B2EC0"/>
    <w:rsid w:val="003B3027"/>
    <w:rsid w:val="003B40EA"/>
    <w:rsid w:val="003C021F"/>
    <w:rsid w:val="003C0977"/>
    <w:rsid w:val="003C0BE7"/>
    <w:rsid w:val="003C1C05"/>
    <w:rsid w:val="003C3A98"/>
    <w:rsid w:val="003C3ECB"/>
    <w:rsid w:val="003C3FAD"/>
    <w:rsid w:val="003C4256"/>
    <w:rsid w:val="003C628F"/>
    <w:rsid w:val="003D0838"/>
    <w:rsid w:val="003D093F"/>
    <w:rsid w:val="003D1743"/>
    <w:rsid w:val="003D30FA"/>
    <w:rsid w:val="003D3999"/>
    <w:rsid w:val="003D54B5"/>
    <w:rsid w:val="003D71CD"/>
    <w:rsid w:val="003E18E5"/>
    <w:rsid w:val="003E1F71"/>
    <w:rsid w:val="003E286F"/>
    <w:rsid w:val="003E3BB1"/>
    <w:rsid w:val="003E44F8"/>
    <w:rsid w:val="003E50DD"/>
    <w:rsid w:val="003E7617"/>
    <w:rsid w:val="003F40E8"/>
    <w:rsid w:val="003F612D"/>
    <w:rsid w:val="003F6383"/>
    <w:rsid w:val="003F6969"/>
    <w:rsid w:val="003F6FC6"/>
    <w:rsid w:val="003F706D"/>
    <w:rsid w:val="00400267"/>
    <w:rsid w:val="00400503"/>
    <w:rsid w:val="004007F3"/>
    <w:rsid w:val="004018EE"/>
    <w:rsid w:val="00406406"/>
    <w:rsid w:val="00406B3F"/>
    <w:rsid w:val="00410972"/>
    <w:rsid w:val="00410CEA"/>
    <w:rsid w:val="00410FD8"/>
    <w:rsid w:val="00411E7D"/>
    <w:rsid w:val="0041293E"/>
    <w:rsid w:val="0041466C"/>
    <w:rsid w:val="0041522E"/>
    <w:rsid w:val="00417177"/>
    <w:rsid w:val="00417DCD"/>
    <w:rsid w:val="00421C94"/>
    <w:rsid w:val="0042263F"/>
    <w:rsid w:val="004265DE"/>
    <w:rsid w:val="004265F6"/>
    <w:rsid w:val="004274B0"/>
    <w:rsid w:val="004302B4"/>
    <w:rsid w:val="0043044B"/>
    <w:rsid w:val="00430EC5"/>
    <w:rsid w:val="00430F3E"/>
    <w:rsid w:val="0043199D"/>
    <w:rsid w:val="00435C1F"/>
    <w:rsid w:val="00436AAB"/>
    <w:rsid w:val="0043723F"/>
    <w:rsid w:val="00437C94"/>
    <w:rsid w:val="004404CC"/>
    <w:rsid w:val="0044065A"/>
    <w:rsid w:val="00441BDD"/>
    <w:rsid w:val="00442138"/>
    <w:rsid w:val="00443170"/>
    <w:rsid w:val="004449ED"/>
    <w:rsid w:val="004471AE"/>
    <w:rsid w:val="00447D2F"/>
    <w:rsid w:val="00451121"/>
    <w:rsid w:val="004511F4"/>
    <w:rsid w:val="0045204D"/>
    <w:rsid w:val="00452291"/>
    <w:rsid w:val="0045237F"/>
    <w:rsid w:val="00454F94"/>
    <w:rsid w:val="00455345"/>
    <w:rsid w:val="00456722"/>
    <w:rsid w:val="00457E16"/>
    <w:rsid w:val="004605B9"/>
    <w:rsid w:val="00460706"/>
    <w:rsid w:val="00461916"/>
    <w:rsid w:val="00461A58"/>
    <w:rsid w:val="00462C40"/>
    <w:rsid w:val="00462FF0"/>
    <w:rsid w:val="004667D8"/>
    <w:rsid w:val="00466939"/>
    <w:rsid w:val="00466F1D"/>
    <w:rsid w:val="00467CB7"/>
    <w:rsid w:val="00467D43"/>
    <w:rsid w:val="004701E8"/>
    <w:rsid w:val="004702AD"/>
    <w:rsid w:val="00470ADB"/>
    <w:rsid w:val="00472B8B"/>
    <w:rsid w:val="00473CE1"/>
    <w:rsid w:val="004743FE"/>
    <w:rsid w:val="00474EEF"/>
    <w:rsid w:val="00475643"/>
    <w:rsid w:val="004828DC"/>
    <w:rsid w:val="00483202"/>
    <w:rsid w:val="00483CD8"/>
    <w:rsid w:val="0048502B"/>
    <w:rsid w:val="0048543B"/>
    <w:rsid w:val="0048699D"/>
    <w:rsid w:val="004879CA"/>
    <w:rsid w:val="00487DA7"/>
    <w:rsid w:val="00491A6D"/>
    <w:rsid w:val="00493269"/>
    <w:rsid w:val="00493580"/>
    <w:rsid w:val="00493875"/>
    <w:rsid w:val="00493B50"/>
    <w:rsid w:val="004945A9"/>
    <w:rsid w:val="00494EF9"/>
    <w:rsid w:val="00496603"/>
    <w:rsid w:val="00496D49"/>
    <w:rsid w:val="004A01E7"/>
    <w:rsid w:val="004A04AE"/>
    <w:rsid w:val="004A0CAA"/>
    <w:rsid w:val="004A2659"/>
    <w:rsid w:val="004A2CBF"/>
    <w:rsid w:val="004A33C1"/>
    <w:rsid w:val="004A38BA"/>
    <w:rsid w:val="004A4A43"/>
    <w:rsid w:val="004A5366"/>
    <w:rsid w:val="004B0516"/>
    <w:rsid w:val="004B114F"/>
    <w:rsid w:val="004B2075"/>
    <w:rsid w:val="004B2415"/>
    <w:rsid w:val="004B2F57"/>
    <w:rsid w:val="004B793F"/>
    <w:rsid w:val="004C1F5A"/>
    <w:rsid w:val="004C2733"/>
    <w:rsid w:val="004C2A6B"/>
    <w:rsid w:val="004C3F4B"/>
    <w:rsid w:val="004C5173"/>
    <w:rsid w:val="004C5865"/>
    <w:rsid w:val="004C79CE"/>
    <w:rsid w:val="004D3348"/>
    <w:rsid w:val="004D594A"/>
    <w:rsid w:val="004D66D8"/>
    <w:rsid w:val="004E0820"/>
    <w:rsid w:val="004E13EF"/>
    <w:rsid w:val="004E21DB"/>
    <w:rsid w:val="004E502C"/>
    <w:rsid w:val="004E6CA8"/>
    <w:rsid w:val="004E7D0F"/>
    <w:rsid w:val="004F0435"/>
    <w:rsid w:val="004F094C"/>
    <w:rsid w:val="004F0F66"/>
    <w:rsid w:val="004F1F96"/>
    <w:rsid w:val="004F1FEB"/>
    <w:rsid w:val="004F2048"/>
    <w:rsid w:val="004F3BEF"/>
    <w:rsid w:val="004F3D21"/>
    <w:rsid w:val="004F4DF9"/>
    <w:rsid w:val="004F4E9C"/>
    <w:rsid w:val="004F5964"/>
    <w:rsid w:val="004F6B70"/>
    <w:rsid w:val="004F7E66"/>
    <w:rsid w:val="004F7EE0"/>
    <w:rsid w:val="00500569"/>
    <w:rsid w:val="00502A23"/>
    <w:rsid w:val="005038B6"/>
    <w:rsid w:val="00506126"/>
    <w:rsid w:val="0050671A"/>
    <w:rsid w:val="005107C7"/>
    <w:rsid w:val="005119C2"/>
    <w:rsid w:val="00511C29"/>
    <w:rsid w:val="00511DDE"/>
    <w:rsid w:val="005122FD"/>
    <w:rsid w:val="00513291"/>
    <w:rsid w:val="005159E1"/>
    <w:rsid w:val="00517818"/>
    <w:rsid w:val="005219DE"/>
    <w:rsid w:val="0052215C"/>
    <w:rsid w:val="005240E4"/>
    <w:rsid w:val="0052500D"/>
    <w:rsid w:val="00525364"/>
    <w:rsid w:val="00530E1C"/>
    <w:rsid w:val="00532F50"/>
    <w:rsid w:val="005331E8"/>
    <w:rsid w:val="0053374E"/>
    <w:rsid w:val="00534516"/>
    <w:rsid w:val="005350A2"/>
    <w:rsid w:val="00541582"/>
    <w:rsid w:val="005424D2"/>
    <w:rsid w:val="00543B1B"/>
    <w:rsid w:val="00544717"/>
    <w:rsid w:val="00544F42"/>
    <w:rsid w:val="00545010"/>
    <w:rsid w:val="005466A5"/>
    <w:rsid w:val="00547392"/>
    <w:rsid w:val="00547767"/>
    <w:rsid w:val="00551AD7"/>
    <w:rsid w:val="005524BC"/>
    <w:rsid w:val="00552EC0"/>
    <w:rsid w:val="00554194"/>
    <w:rsid w:val="00556441"/>
    <w:rsid w:val="005565D8"/>
    <w:rsid w:val="00557950"/>
    <w:rsid w:val="00560009"/>
    <w:rsid w:val="00560928"/>
    <w:rsid w:val="005632D6"/>
    <w:rsid w:val="00565CF2"/>
    <w:rsid w:val="00565FED"/>
    <w:rsid w:val="005703C9"/>
    <w:rsid w:val="00571A01"/>
    <w:rsid w:val="0057224D"/>
    <w:rsid w:val="00572D58"/>
    <w:rsid w:val="005744FF"/>
    <w:rsid w:val="00580801"/>
    <w:rsid w:val="00581261"/>
    <w:rsid w:val="00581AE5"/>
    <w:rsid w:val="00583CC7"/>
    <w:rsid w:val="0058418E"/>
    <w:rsid w:val="00585566"/>
    <w:rsid w:val="0058570C"/>
    <w:rsid w:val="00585EC6"/>
    <w:rsid w:val="00587358"/>
    <w:rsid w:val="00591711"/>
    <w:rsid w:val="00591958"/>
    <w:rsid w:val="00591D33"/>
    <w:rsid w:val="00591DEE"/>
    <w:rsid w:val="00592F79"/>
    <w:rsid w:val="005946DB"/>
    <w:rsid w:val="00594910"/>
    <w:rsid w:val="00595B07"/>
    <w:rsid w:val="005968A1"/>
    <w:rsid w:val="005A090C"/>
    <w:rsid w:val="005A0DA7"/>
    <w:rsid w:val="005A12D2"/>
    <w:rsid w:val="005A21B7"/>
    <w:rsid w:val="005A52E3"/>
    <w:rsid w:val="005A5D01"/>
    <w:rsid w:val="005A61AC"/>
    <w:rsid w:val="005A7AC2"/>
    <w:rsid w:val="005B1688"/>
    <w:rsid w:val="005B3C38"/>
    <w:rsid w:val="005B3EB6"/>
    <w:rsid w:val="005B431D"/>
    <w:rsid w:val="005B4FE4"/>
    <w:rsid w:val="005B5648"/>
    <w:rsid w:val="005B587D"/>
    <w:rsid w:val="005B5B18"/>
    <w:rsid w:val="005B5CE5"/>
    <w:rsid w:val="005B7749"/>
    <w:rsid w:val="005C03EC"/>
    <w:rsid w:val="005C4216"/>
    <w:rsid w:val="005C68DD"/>
    <w:rsid w:val="005D072E"/>
    <w:rsid w:val="005D09B3"/>
    <w:rsid w:val="005D16FB"/>
    <w:rsid w:val="005D20A2"/>
    <w:rsid w:val="005D2B6C"/>
    <w:rsid w:val="005D3F0E"/>
    <w:rsid w:val="005D4AC2"/>
    <w:rsid w:val="005D6F85"/>
    <w:rsid w:val="005E0238"/>
    <w:rsid w:val="005E0F18"/>
    <w:rsid w:val="005E0F3E"/>
    <w:rsid w:val="005E2AE9"/>
    <w:rsid w:val="005E3CBD"/>
    <w:rsid w:val="005E474A"/>
    <w:rsid w:val="005E4805"/>
    <w:rsid w:val="005E5685"/>
    <w:rsid w:val="005E5A8E"/>
    <w:rsid w:val="005E7E95"/>
    <w:rsid w:val="005F04C6"/>
    <w:rsid w:val="00601204"/>
    <w:rsid w:val="00601597"/>
    <w:rsid w:val="00603591"/>
    <w:rsid w:val="006041F0"/>
    <w:rsid w:val="00604FB8"/>
    <w:rsid w:val="00606A1B"/>
    <w:rsid w:val="0061066A"/>
    <w:rsid w:val="00611EA9"/>
    <w:rsid w:val="00612FB9"/>
    <w:rsid w:val="0061365D"/>
    <w:rsid w:val="006179E5"/>
    <w:rsid w:val="00617CBC"/>
    <w:rsid w:val="00617D09"/>
    <w:rsid w:val="00617FD1"/>
    <w:rsid w:val="00622EE1"/>
    <w:rsid w:val="00623701"/>
    <w:rsid w:val="00624A71"/>
    <w:rsid w:val="00625722"/>
    <w:rsid w:val="00627DEF"/>
    <w:rsid w:val="0063017B"/>
    <w:rsid w:val="0063099C"/>
    <w:rsid w:val="006322FB"/>
    <w:rsid w:val="00633B03"/>
    <w:rsid w:val="006349A0"/>
    <w:rsid w:val="00635F2C"/>
    <w:rsid w:val="00636D88"/>
    <w:rsid w:val="00637F7F"/>
    <w:rsid w:val="00641C45"/>
    <w:rsid w:val="00642E03"/>
    <w:rsid w:val="00642F18"/>
    <w:rsid w:val="00644232"/>
    <w:rsid w:val="00644A0E"/>
    <w:rsid w:val="00645003"/>
    <w:rsid w:val="00647F0E"/>
    <w:rsid w:val="0065176C"/>
    <w:rsid w:val="0065717D"/>
    <w:rsid w:val="006573BA"/>
    <w:rsid w:val="00662AC7"/>
    <w:rsid w:val="00662AFD"/>
    <w:rsid w:val="00663391"/>
    <w:rsid w:val="00663E0C"/>
    <w:rsid w:val="00663FEA"/>
    <w:rsid w:val="006645E9"/>
    <w:rsid w:val="006665D8"/>
    <w:rsid w:val="00671A95"/>
    <w:rsid w:val="0067241B"/>
    <w:rsid w:val="006724D7"/>
    <w:rsid w:val="00673AC8"/>
    <w:rsid w:val="00674D73"/>
    <w:rsid w:val="006759A7"/>
    <w:rsid w:val="00681DD8"/>
    <w:rsid w:val="0068288F"/>
    <w:rsid w:val="006832EB"/>
    <w:rsid w:val="006837DF"/>
    <w:rsid w:val="00683892"/>
    <w:rsid w:val="006844DA"/>
    <w:rsid w:val="0068559E"/>
    <w:rsid w:val="00690F22"/>
    <w:rsid w:val="0069333F"/>
    <w:rsid w:val="00693911"/>
    <w:rsid w:val="00696628"/>
    <w:rsid w:val="006970A9"/>
    <w:rsid w:val="006A0C1A"/>
    <w:rsid w:val="006A0EB8"/>
    <w:rsid w:val="006A1CDF"/>
    <w:rsid w:val="006A2A0C"/>
    <w:rsid w:val="006A3E02"/>
    <w:rsid w:val="006A418D"/>
    <w:rsid w:val="006A475F"/>
    <w:rsid w:val="006A67B1"/>
    <w:rsid w:val="006A79FB"/>
    <w:rsid w:val="006B1630"/>
    <w:rsid w:val="006B1F30"/>
    <w:rsid w:val="006B2322"/>
    <w:rsid w:val="006B2536"/>
    <w:rsid w:val="006B4D31"/>
    <w:rsid w:val="006B5383"/>
    <w:rsid w:val="006B562F"/>
    <w:rsid w:val="006B6B3D"/>
    <w:rsid w:val="006B7D51"/>
    <w:rsid w:val="006C2E06"/>
    <w:rsid w:val="006D057B"/>
    <w:rsid w:val="006D0EB3"/>
    <w:rsid w:val="006D175B"/>
    <w:rsid w:val="006D6584"/>
    <w:rsid w:val="006D70D5"/>
    <w:rsid w:val="006E01B6"/>
    <w:rsid w:val="006E1750"/>
    <w:rsid w:val="006E17ED"/>
    <w:rsid w:val="006E1936"/>
    <w:rsid w:val="006E2B3D"/>
    <w:rsid w:val="006E2EC2"/>
    <w:rsid w:val="006E2EE6"/>
    <w:rsid w:val="006E338C"/>
    <w:rsid w:val="006E4EAA"/>
    <w:rsid w:val="006E53D0"/>
    <w:rsid w:val="006E7AB3"/>
    <w:rsid w:val="006F0A64"/>
    <w:rsid w:val="006F0B58"/>
    <w:rsid w:val="006F10A6"/>
    <w:rsid w:val="006F134E"/>
    <w:rsid w:val="006F15F2"/>
    <w:rsid w:val="006F465C"/>
    <w:rsid w:val="006F4923"/>
    <w:rsid w:val="006F578A"/>
    <w:rsid w:val="006F5E06"/>
    <w:rsid w:val="006F7EC4"/>
    <w:rsid w:val="0070465D"/>
    <w:rsid w:val="00705A30"/>
    <w:rsid w:val="00705F6D"/>
    <w:rsid w:val="00706DC6"/>
    <w:rsid w:val="00707D03"/>
    <w:rsid w:val="00711C30"/>
    <w:rsid w:val="00714102"/>
    <w:rsid w:val="00715281"/>
    <w:rsid w:val="007174AE"/>
    <w:rsid w:val="00720BC0"/>
    <w:rsid w:val="00721493"/>
    <w:rsid w:val="0072172C"/>
    <w:rsid w:val="00722CC7"/>
    <w:rsid w:val="00722F8E"/>
    <w:rsid w:val="00723137"/>
    <w:rsid w:val="00723C6D"/>
    <w:rsid w:val="00727620"/>
    <w:rsid w:val="007279D9"/>
    <w:rsid w:val="00727CD1"/>
    <w:rsid w:val="00730A55"/>
    <w:rsid w:val="0073186F"/>
    <w:rsid w:val="00732DFE"/>
    <w:rsid w:val="0073336A"/>
    <w:rsid w:val="00734485"/>
    <w:rsid w:val="00734499"/>
    <w:rsid w:val="007346A1"/>
    <w:rsid w:val="007355A2"/>
    <w:rsid w:val="00735A0F"/>
    <w:rsid w:val="00736A75"/>
    <w:rsid w:val="007417F3"/>
    <w:rsid w:val="007434AA"/>
    <w:rsid w:val="00743EA5"/>
    <w:rsid w:val="00743F00"/>
    <w:rsid w:val="00745DA4"/>
    <w:rsid w:val="00747959"/>
    <w:rsid w:val="0075174C"/>
    <w:rsid w:val="007526C2"/>
    <w:rsid w:val="00753981"/>
    <w:rsid w:val="00755EDE"/>
    <w:rsid w:val="00756B47"/>
    <w:rsid w:val="00756D01"/>
    <w:rsid w:val="007600FC"/>
    <w:rsid w:val="00760BA5"/>
    <w:rsid w:val="00762F44"/>
    <w:rsid w:val="0076346D"/>
    <w:rsid w:val="0076369F"/>
    <w:rsid w:val="00764811"/>
    <w:rsid w:val="00764FC6"/>
    <w:rsid w:val="00765263"/>
    <w:rsid w:val="00765920"/>
    <w:rsid w:val="00766673"/>
    <w:rsid w:val="007674B8"/>
    <w:rsid w:val="0077048F"/>
    <w:rsid w:val="007714E6"/>
    <w:rsid w:val="00771F11"/>
    <w:rsid w:val="00775051"/>
    <w:rsid w:val="00775DF8"/>
    <w:rsid w:val="007766A4"/>
    <w:rsid w:val="00776879"/>
    <w:rsid w:val="00776D9F"/>
    <w:rsid w:val="00777520"/>
    <w:rsid w:val="0078290E"/>
    <w:rsid w:val="00784090"/>
    <w:rsid w:val="00785172"/>
    <w:rsid w:val="00786A13"/>
    <w:rsid w:val="00786EB5"/>
    <w:rsid w:val="00787374"/>
    <w:rsid w:val="00787E86"/>
    <w:rsid w:val="00791E23"/>
    <w:rsid w:val="00792555"/>
    <w:rsid w:val="00792CF9"/>
    <w:rsid w:val="00793813"/>
    <w:rsid w:val="007951CA"/>
    <w:rsid w:val="00795D71"/>
    <w:rsid w:val="00795DFE"/>
    <w:rsid w:val="0079679B"/>
    <w:rsid w:val="007A097C"/>
    <w:rsid w:val="007A0DA9"/>
    <w:rsid w:val="007A1067"/>
    <w:rsid w:val="007A22E2"/>
    <w:rsid w:val="007A2A8A"/>
    <w:rsid w:val="007A39C4"/>
    <w:rsid w:val="007A4D28"/>
    <w:rsid w:val="007A4DA5"/>
    <w:rsid w:val="007A54B8"/>
    <w:rsid w:val="007A68DA"/>
    <w:rsid w:val="007A7556"/>
    <w:rsid w:val="007B02D8"/>
    <w:rsid w:val="007B159E"/>
    <w:rsid w:val="007B2A44"/>
    <w:rsid w:val="007B2E3E"/>
    <w:rsid w:val="007B4BCC"/>
    <w:rsid w:val="007B7702"/>
    <w:rsid w:val="007C0678"/>
    <w:rsid w:val="007C39ED"/>
    <w:rsid w:val="007C51BC"/>
    <w:rsid w:val="007C62B6"/>
    <w:rsid w:val="007C64B7"/>
    <w:rsid w:val="007C6F88"/>
    <w:rsid w:val="007D1C6D"/>
    <w:rsid w:val="007D1CF7"/>
    <w:rsid w:val="007D43BF"/>
    <w:rsid w:val="007D5665"/>
    <w:rsid w:val="007D6ABA"/>
    <w:rsid w:val="007D6BD9"/>
    <w:rsid w:val="007D704C"/>
    <w:rsid w:val="007E0D2A"/>
    <w:rsid w:val="007E16E2"/>
    <w:rsid w:val="007E2615"/>
    <w:rsid w:val="007E33A2"/>
    <w:rsid w:val="007E512E"/>
    <w:rsid w:val="007E791E"/>
    <w:rsid w:val="007E7D3E"/>
    <w:rsid w:val="007F099C"/>
    <w:rsid w:val="007F0D63"/>
    <w:rsid w:val="007F4111"/>
    <w:rsid w:val="007F41B0"/>
    <w:rsid w:val="007F5166"/>
    <w:rsid w:val="007F568C"/>
    <w:rsid w:val="007F7085"/>
    <w:rsid w:val="008010DD"/>
    <w:rsid w:val="008012B8"/>
    <w:rsid w:val="00802CE9"/>
    <w:rsid w:val="00802E7B"/>
    <w:rsid w:val="008045C9"/>
    <w:rsid w:val="00805628"/>
    <w:rsid w:val="00805775"/>
    <w:rsid w:val="00805F6B"/>
    <w:rsid w:val="0081175C"/>
    <w:rsid w:val="00813FA8"/>
    <w:rsid w:val="00814D75"/>
    <w:rsid w:val="00816132"/>
    <w:rsid w:val="008166A9"/>
    <w:rsid w:val="00817272"/>
    <w:rsid w:val="0082263B"/>
    <w:rsid w:val="008227A9"/>
    <w:rsid w:val="00823339"/>
    <w:rsid w:val="008233F5"/>
    <w:rsid w:val="0082531C"/>
    <w:rsid w:val="00825A83"/>
    <w:rsid w:val="00826AAF"/>
    <w:rsid w:val="00827464"/>
    <w:rsid w:val="0082763F"/>
    <w:rsid w:val="00827818"/>
    <w:rsid w:val="008329AD"/>
    <w:rsid w:val="00832D45"/>
    <w:rsid w:val="008338F5"/>
    <w:rsid w:val="00833FF1"/>
    <w:rsid w:val="00834941"/>
    <w:rsid w:val="008364E0"/>
    <w:rsid w:val="00836E48"/>
    <w:rsid w:val="008370BB"/>
    <w:rsid w:val="00841DE8"/>
    <w:rsid w:val="00842001"/>
    <w:rsid w:val="00842B5A"/>
    <w:rsid w:val="00842DC1"/>
    <w:rsid w:val="00842E6B"/>
    <w:rsid w:val="008431F0"/>
    <w:rsid w:val="0084487E"/>
    <w:rsid w:val="00844E20"/>
    <w:rsid w:val="00845484"/>
    <w:rsid w:val="00845BDC"/>
    <w:rsid w:val="00847C0E"/>
    <w:rsid w:val="00847DD7"/>
    <w:rsid w:val="00850689"/>
    <w:rsid w:val="00851E9D"/>
    <w:rsid w:val="00852F0C"/>
    <w:rsid w:val="00853648"/>
    <w:rsid w:val="008549CF"/>
    <w:rsid w:val="00855480"/>
    <w:rsid w:val="00855EB2"/>
    <w:rsid w:val="0085715A"/>
    <w:rsid w:val="00860074"/>
    <w:rsid w:val="008608D4"/>
    <w:rsid w:val="0086214F"/>
    <w:rsid w:val="00863528"/>
    <w:rsid w:val="00865856"/>
    <w:rsid w:val="00866521"/>
    <w:rsid w:val="00870C77"/>
    <w:rsid w:val="008712C4"/>
    <w:rsid w:val="00872358"/>
    <w:rsid w:val="008732BF"/>
    <w:rsid w:val="00874619"/>
    <w:rsid w:val="00874B78"/>
    <w:rsid w:val="008750DD"/>
    <w:rsid w:val="00875F7A"/>
    <w:rsid w:val="00881C15"/>
    <w:rsid w:val="00881CF5"/>
    <w:rsid w:val="008820EB"/>
    <w:rsid w:val="008834A1"/>
    <w:rsid w:val="00883B0E"/>
    <w:rsid w:val="00887C16"/>
    <w:rsid w:val="00890C2F"/>
    <w:rsid w:val="008918D4"/>
    <w:rsid w:val="00892958"/>
    <w:rsid w:val="008930D0"/>
    <w:rsid w:val="00893D50"/>
    <w:rsid w:val="00894B62"/>
    <w:rsid w:val="00895785"/>
    <w:rsid w:val="00896C2E"/>
    <w:rsid w:val="008A1C66"/>
    <w:rsid w:val="008A30A4"/>
    <w:rsid w:val="008A4234"/>
    <w:rsid w:val="008A5716"/>
    <w:rsid w:val="008B1105"/>
    <w:rsid w:val="008B187C"/>
    <w:rsid w:val="008B2D44"/>
    <w:rsid w:val="008B5C5A"/>
    <w:rsid w:val="008C2169"/>
    <w:rsid w:val="008C2354"/>
    <w:rsid w:val="008C2E33"/>
    <w:rsid w:val="008C318F"/>
    <w:rsid w:val="008C372C"/>
    <w:rsid w:val="008C43C4"/>
    <w:rsid w:val="008C5F92"/>
    <w:rsid w:val="008D0B5F"/>
    <w:rsid w:val="008D1E5F"/>
    <w:rsid w:val="008D2AFF"/>
    <w:rsid w:val="008D4194"/>
    <w:rsid w:val="008D4D75"/>
    <w:rsid w:val="008D551F"/>
    <w:rsid w:val="008D579D"/>
    <w:rsid w:val="008D7CE7"/>
    <w:rsid w:val="008E18CB"/>
    <w:rsid w:val="008E2D7B"/>
    <w:rsid w:val="008E2E24"/>
    <w:rsid w:val="008E5EE9"/>
    <w:rsid w:val="008E6D56"/>
    <w:rsid w:val="008E7502"/>
    <w:rsid w:val="008E7AE1"/>
    <w:rsid w:val="008F0971"/>
    <w:rsid w:val="008F1AAB"/>
    <w:rsid w:val="008F3848"/>
    <w:rsid w:val="008F45AE"/>
    <w:rsid w:val="00901130"/>
    <w:rsid w:val="009021DC"/>
    <w:rsid w:val="0090590E"/>
    <w:rsid w:val="00905B20"/>
    <w:rsid w:val="0091038B"/>
    <w:rsid w:val="00910C89"/>
    <w:rsid w:val="00916A89"/>
    <w:rsid w:val="00920251"/>
    <w:rsid w:val="0092057E"/>
    <w:rsid w:val="00920EA9"/>
    <w:rsid w:val="00921DAF"/>
    <w:rsid w:val="009227FD"/>
    <w:rsid w:val="0092316A"/>
    <w:rsid w:val="009250B5"/>
    <w:rsid w:val="009252D7"/>
    <w:rsid w:val="0092596F"/>
    <w:rsid w:val="00925CE0"/>
    <w:rsid w:val="00925F43"/>
    <w:rsid w:val="00926AF0"/>
    <w:rsid w:val="00927186"/>
    <w:rsid w:val="009275A6"/>
    <w:rsid w:val="0092775A"/>
    <w:rsid w:val="00930BFF"/>
    <w:rsid w:val="00931068"/>
    <w:rsid w:val="00933D6A"/>
    <w:rsid w:val="00934A74"/>
    <w:rsid w:val="00934DCE"/>
    <w:rsid w:val="00937073"/>
    <w:rsid w:val="00937EAF"/>
    <w:rsid w:val="00940BD1"/>
    <w:rsid w:val="0094585A"/>
    <w:rsid w:val="0094672A"/>
    <w:rsid w:val="0094782C"/>
    <w:rsid w:val="009547E3"/>
    <w:rsid w:val="00954831"/>
    <w:rsid w:val="0095543E"/>
    <w:rsid w:val="00955CE8"/>
    <w:rsid w:val="00956541"/>
    <w:rsid w:val="00957C70"/>
    <w:rsid w:val="00960145"/>
    <w:rsid w:val="009620B5"/>
    <w:rsid w:val="00962995"/>
    <w:rsid w:val="0096436D"/>
    <w:rsid w:val="0096488E"/>
    <w:rsid w:val="0096561C"/>
    <w:rsid w:val="00966CE3"/>
    <w:rsid w:val="00967876"/>
    <w:rsid w:val="00970733"/>
    <w:rsid w:val="00970EE3"/>
    <w:rsid w:val="0097206F"/>
    <w:rsid w:val="00972A6A"/>
    <w:rsid w:val="009740ED"/>
    <w:rsid w:val="00974C1D"/>
    <w:rsid w:val="0097556C"/>
    <w:rsid w:val="00977D58"/>
    <w:rsid w:val="0098271A"/>
    <w:rsid w:val="0098391A"/>
    <w:rsid w:val="00985334"/>
    <w:rsid w:val="009858EA"/>
    <w:rsid w:val="0099094B"/>
    <w:rsid w:val="00991AC3"/>
    <w:rsid w:val="009927A3"/>
    <w:rsid w:val="00994422"/>
    <w:rsid w:val="0099452A"/>
    <w:rsid w:val="009945C7"/>
    <w:rsid w:val="009949CA"/>
    <w:rsid w:val="009963ED"/>
    <w:rsid w:val="00996978"/>
    <w:rsid w:val="009977B3"/>
    <w:rsid w:val="009A0964"/>
    <w:rsid w:val="009A0D0D"/>
    <w:rsid w:val="009A0F4E"/>
    <w:rsid w:val="009A20E8"/>
    <w:rsid w:val="009A344E"/>
    <w:rsid w:val="009A5EC0"/>
    <w:rsid w:val="009A6192"/>
    <w:rsid w:val="009A6498"/>
    <w:rsid w:val="009A6529"/>
    <w:rsid w:val="009A7E6A"/>
    <w:rsid w:val="009B0081"/>
    <w:rsid w:val="009B05DE"/>
    <w:rsid w:val="009B0864"/>
    <w:rsid w:val="009B0F76"/>
    <w:rsid w:val="009B4E9F"/>
    <w:rsid w:val="009B5BD2"/>
    <w:rsid w:val="009C309C"/>
    <w:rsid w:val="009C3931"/>
    <w:rsid w:val="009C4071"/>
    <w:rsid w:val="009C47F6"/>
    <w:rsid w:val="009C4B41"/>
    <w:rsid w:val="009C512E"/>
    <w:rsid w:val="009C54EF"/>
    <w:rsid w:val="009C7941"/>
    <w:rsid w:val="009D028E"/>
    <w:rsid w:val="009D05EE"/>
    <w:rsid w:val="009D1A71"/>
    <w:rsid w:val="009D27A4"/>
    <w:rsid w:val="009D2E2E"/>
    <w:rsid w:val="009D39DD"/>
    <w:rsid w:val="009D4BC5"/>
    <w:rsid w:val="009D66C9"/>
    <w:rsid w:val="009D681A"/>
    <w:rsid w:val="009E07A0"/>
    <w:rsid w:val="009E1D46"/>
    <w:rsid w:val="009E5446"/>
    <w:rsid w:val="009E587F"/>
    <w:rsid w:val="009E6B19"/>
    <w:rsid w:val="009E6CEC"/>
    <w:rsid w:val="009E7A77"/>
    <w:rsid w:val="009F277E"/>
    <w:rsid w:val="009F28DD"/>
    <w:rsid w:val="009F46C5"/>
    <w:rsid w:val="009F5908"/>
    <w:rsid w:val="009F6B69"/>
    <w:rsid w:val="009F6E8E"/>
    <w:rsid w:val="00A0011E"/>
    <w:rsid w:val="00A0125D"/>
    <w:rsid w:val="00A028EE"/>
    <w:rsid w:val="00A02A1C"/>
    <w:rsid w:val="00A037AB"/>
    <w:rsid w:val="00A037C1"/>
    <w:rsid w:val="00A03EB6"/>
    <w:rsid w:val="00A04986"/>
    <w:rsid w:val="00A05A80"/>
    <w:rsid w:val="00A0695A"/>
    <w:rsid w:val="00A07490"/>
    <w:rsid w:val="00A10278"/>
    <w:rsid w:val="00A10279"/>
    <w:rsid w:val="00A11193"/>
    <w:rsid w:val="00A11D81"/>
    <w:rsid w:val="00A12B30"/>
    <w:rsid w:val="00A12E7C"/>
    <w:rsid w:val="00A1403F"/>
    <w:rsid w:val="00A2192B"/>
    <w:rsid w:val="00A22CE9"/>
    <w:rsid w:val="00A2555C"/>
    <w:rsid w:val="00A258AB"/>
    <w:rsid w:val="00A32ADE"/>
    <w:rsid w:val="00A3340D"/>
    <w:rsid w:val="00A35502"/>
    <w:rsid w:val="00A368AC"/>
    <w:rsid w:val="00A37575"/>
    <w:rsid w:val="00A40FA9"/>
    <w:rsid w:val="00A42E41"/>
    <w:rsid w:val="00A42F85"/>
    <w:rsid w:val="00A47CFF"/>
    <w:rsid w:val="00A47DF6"/>
    <w:rsid w:val="00A50045"/>
    <w:rsid w:val="00A503DE"/>
    <w:rsid w:val="00A506F7"/>
    <w:rsid w:val="00A52596"/>
    <w:rsid w:val="00A532A6"/>
    <w:rsid w:val="00A53BDA"/>
    <w:rsid w:val="00A540CB"/>
    <w:rsid w:val="00A55CF2"/>
    <w:rsid w:val="00A578DB"/>
    <w:rsid w:val="00A6146C"/>
    <w:rsid w:val="00A61571"/>
    <w:rsid w:val="00A62350"/>
    <w:rsid w:val="00A62F09"/>
    <w:rsid w:val="00A631B5"/>
    <w:rsid w:val="00A63B30"/>
    <w:rsid w:val="00A661F3"/>
    <w:rsid w:val="00A67FD6"/>
    <w:rsid w:val="00A71C78"/>
    <w:rsid w:val="00A738BD"/>
    <w:rsid w:val="00A73C28"/>
    <w:rsid w:val="00A7401C"/>
    <w:rsid w:val="00A75B88"/>
    <w:rsid w:val="00A76C2A"/>
    <w:rsid w:val="00A80052"/>
    <w:rsid w:val="00A80E0B"/>
    <w:rsid w:val="00A81ADD"/>
    <w:rsid w:val="00A81D1F"/>
    <w:rsid w:val="00A821F0"/>
    <w:rsid w:val="00A833F9"/>
    <w:rsid w:val="00A838B3"/>
    <w:rsid w:val="00A85C44"/>
    <w:rsid w:val="00A87A0B"/>
    <w:rsid w:val="00A90597"/>
    <w:rsid w:val="00A905EF"/>
    <w:rsid w:val="00A90AA7"/>
    <w:rsid w:val="00A917ED"/>
    <w:rsid w:val="00A93698"/>
    <w:rsid w:val="00A93B07"/>
    <w:rsid w:val="00A94DD0"/>
    <w:rsid w:val="00A954DD"/>
    <w:rsid w:val="00AA11FE"/>
    <w:rsid w:val="00AB0835"/>
    <w:rsid w:val="00AB188C"/>
    <w:rsid w:val="00AB2301"/>
    <w:rsid w:val="00AB4AF7"/>
    <w:rsid w:val="00AB5260"/>
    <w:rsid w:val="00AC148D"/>
    <w:rsid w:val="00AC3D90"/>
    <w:rsid w:val="00AC5115"/>
    <w:rsid w:val="00AC67C6"/>
    <w:rsid w:val="00AC69A7"/>
    <w:rsid w:val="00AC78DE"/>
    <w:rsid w:val="00AC7D23"/>
    <w:rsid w:val="00AD0C94"/>
    <w:rsid w:val="00AD2BD4"/>
    <w:rsid w:val="00AD2C2E"/>
    <w:rsid w:val="00AD377B"/>
    <w:rsid w:val="00AD4DE1"/>
    <w:rsid w:val="00AD5409"/>
    <w:rsid w:val="00AD55D3"/>
    <w:rsid w:val="00AD5EC7"/>
    <w:rsid w:val="00AE21EF"/>
    <w:rsid w:val="00AE2DEC"/>
    <w:rsid w:val="00AE3BAF"/>
    <w:rsid w:val="00AE638D"/>
    <w:rsid w:val="00AE64DD"/>
    <w:rsid w:val="00AF1F38"/>
    <w:rsid w:val="00AF2F2F"/>
    <w:rsid w:val="00AF2FC3"/>
    <w:rsid w:val="00AF3D53"/>
    <w:rsid w:val="00AF40DD"/>
    <w:rsid w:val="00AF4FC5"/>
    <w:rsid w:val="00AF559D"/>
    <w:rsid w:val="00AF567A"/>
    <w:rsid w:val="00AF636B"/>
    <w:rsid w:val="00AF7B74"/>
    <w:rsid w:val="00B00178"/>
    <w:rsid w:val="00B003E5"/>
    <w:rsid w:val="00B02439"/>
    <w:rsid w:val="00B0529D"/>
    <w:rsid w:val="00B052C8"/>
    <w:rsid w:val="00B1136E"/>
    <w:rsid w:val="00B12A8B"/>
    <w:rsid w:val="00B13F12"/>
    <w:rsid w:val="00B143E2"/>
    <w:rsid w:val="00B148BD"/>
    <w:rsid w:val="00B160A4"/>
    <w:rsid w:val="00B175F5"/>
    <w:rsid w:val="00B17615"/>
    <w:rsid w:val="00B17AD1"/>
    <w:rsid w:val="00B21C3A"/>
    <w:rsid w:val="00B21CB7"/>
    <w:rsid w:val="00B236B0"/>
    <w:rsid w:val="00B23CCC"/>
    <w:rsid w:val="00B26F9C"/>
    <w:rsid w:val="00B27572"/>
    <w:rsid w:val="00B27590"/>
    <w:rsid w:val="00B323AD"/>
    <w:rsid w:val="00B3339D"/>
    <w:rsid w:val="00B37C2F"/>
    <w:rsid w:val="00B40032"/>
    <w:rsid w:val="00B404F0"/>
    <w:rsid w:val="00B42815"/>
    <w:rsid w:val="00B429D4"/>
    <w:rsid w:val="00B437E3"/>
    <w:rsid w:val="00B448BD"/>
    <w:rsid w:val="00B45296"/>
    <w:rsid w:val="00B471CB"/>
    <w:rsid w:val="00B525EB"/>
    <w:rsid w:val="00B548EA"/>
    <w:rsid w:val="00B54ABE"/>
    <w:rsid w:val="00B553FE"/>
    <w:rsid w:val="00B5552B"/>
    <w:rsid w:val="00B55615"/>
    <w:rsid w:val="00B5567D"/>
    <w:rsid w:val="00B57832"/>
    <w:rsid w:val="00B63694"/>
    <w:rsid w:val="00B6400A"/>
    <w:rsid w:val="00B657B6"/>
    <w:rsid w:val="00B6606A"/>
    <w:rsid w:val="00B664A6"/>
    <w:rsid w:val="00B66EAB"/>
    <w:rsid w:val="00B67C5C"/>
    <w:rsid w:val="00B73693"/>
    <w:rsid w:val="00B73EA2"/>
    <w:rsid w:val="00B754B3"/>
    <w:rsid w:val="00B7682F"/>
    <w:rsid w:val="00B81A33"/>
    <w:rsid w:val="00B821AA"/>
    <w:rsid w:val="00B82BFC"/>
    <w:rsid w:val="00B82E03"/>
    <w:rsid w:val="00B831E1"/>
    <w:rsid w:val="00B835AB"/>
    <w:rsid w:val="00B8414D"/>
    <w:rsid w:val="00B8715A"/>
    <w:rsid w:val="00B904E2"/>
    <w:rsid w:val="00B91220"/>
    <w:rsid w:val="00B9273F"/>
    <w:rsid w:val="00B9678C"/>
    <w:rsid w:val="00B96CD1"/>
    <w:rsid w:val="00B96E8A"/>
    <w:rsid w:val="00B970EA"/>
    <w:rsid w:val="00B97E06"/>
    <w:rsid w:val="00B97EC6"/>
    <w:rsid w:val="00BA00A8"/>
    <w:rsid w:val="00BA0A4A"/>
    <w:rsid w:val="00BA1C30"/>
    <w:rsid w:val="00BA3847"/>
    <w:rsid w:val="00BA41D9"/>
    <w:rsid w:val="00BA4721"/>
    <w:rsid w:val="00BA533A"/>
    <w:rsid w:val="00BA5CEE"/>
    <w:rsid w:val="00BA62FC"/>
    <w:rsid w:val="00BB01AA"/>
    <w:rsid w:val="00BB3246"/>
    <w:rsid w:val="00BB4970"/>
    <w:rsid w:val="00BB5CD1"/>
    <w:rsid w:val="00BB60EE"/>
    <w:rsid w:val="00BC040F"/>
    <w:rsid w:val="00BC05B1"/>
    <w:rsid w:val="00BC2F2E"/>
    <w:rsid w:val="00BC48AB"/>
    <w:rsid w:val="00BC5733"/>
    <w:rsid w:val="00BC6A8C"/>
    <w:rsid w:val="00BC7580"/>
    <w:rsid w:val="00BD08B3"/>
    <w:rsid w:val="00BD08C8"/>
    <w:rsid w:val="00BD28F6"/>
    <w:rsid w:val="00BD34A5"/>
    <w:rsid w:val="00BD4160"/>
    <w:rsid w:val="00BD47B0"/>
    <w:rsid w:val="00BD6CA6"/>
    <w:rsid w:val="00BE2577"/>
    <w:rsid w:val="00BE310B"/>
    <w:rsid w:val="00BE42DA"/>
    <w:rsid w:val="00BE5F3F"/>
    <w:rsid w:val="00BF322A"/>
    <w:rsid w:val="00BF3670"/>
    <w:rsid w:val="00BF3CA1"/>
    <w:rsid w:val="00C00B5F"/>
    <w:rsid w:val="00C036E4"/>
    <w:rsid w:val="00C07FCA"/>
    <w:rsid w:val="00C104BB"/>
    <w:rsid w:val="00C12660"/>
    <w:rsid w:val="00C1285C"/>
    <w:rsid w:val="00C1298C"/>
    <w:rsid w:val="00C14C63"/>
    <w:rsid w:val="00C16957"/>
    <w:rsid w:val="00C16BC8"/>
    <w:rsid w:val="00C17020"/>
    <w:rsid w:val="00C20C2E"/>
    <w:rsid w:val="00C23D23"/>
    <w:rsid w:val="00C25013"/>
    <w:rsid w:val="00C26D87"/>
    <w:rsid w:val="00C27D4E"/>
    <w:rsid w:val="00C27FE1"/>
    <w:rsid w:val="00C32602"/>
    <w:rsid w:val="00C336AD"/>
    <w:rsid w:val="00C36D01"/>
    <w:rsid w:val="00C36FFE"/>
    <w:rsid w:val="00C40C45"/>
    <w:rsid w:val="00C43733"/>
    <w:rsid w:val="00C46F30"/>
    <w:rsid w:val="00C500C6"/>
    <w:rsid w:val="00C508A5"/>
    <w:rsid w:val="00C509E9"/>
    <w:rsid w:val="00C510E7"/>
    <w:rsid w:val="00C53EB7"/>
    <w:rsid w:val="00C546E1"/>
    <w:rsid w:val="00C54BC3"/>
    <w:rsid w:val="00C56CCC"/>
    <w:rsid w:val="00C57F40"/>
    <w:rsid w:val="00C57FF4"/>
    <w:rsid w:val="00C61BA1"/>
    <w:rsid w:val="00C62298"/>
    <w:rsid w:val="00C62B0B"/>
    <w:rsid w:val="00C63005"/>
    <w:rsid w:val="00C65203"/>
    <w:rsid w:val="00C6667B"/>
    <w:rsid w:val="00C66913"/>
    <w:rsid w:val="00C70860"/>
    <w:rsid w:val="00C7241A"/>
    <w:rsid w:val="00C725F1"/>
    <w:rsid w:val="00C72A91"/>
    <w:rsid w:val="00C7445B"/>
    <w:rsid w:val="00C74A4A"/>
    <w:rsid w:val="00C74BC8"/>
    <w:rsid w:val="00C75872"/>
    <w:rsid w:val="00C80337"/>
    <w:rsid w:val="00C803A1"/>
    <w:rsid w:val="00C831C7"/>
    <w:rsid w:val="00C83DCD"/>
    <w:rsid w:val="00C8409C"/>
    <w:rsid w:val="00C85E56"/>
    <w:rsid w:val="00C863F0"/>
    <w:rsid w:val="00C902A5"/>
    <w:rsid w:val="00C95A5C"/>
    <w:rsid w:val="00C95B48"/>
    <w:rsid w:val="00C968A4"/>
    <w:rsid w:val="00C97015"/>
    <w:rsid w:val="00C9720B"/>
    <w:rsid w:val="00C978C2"/>
    <w:rsid w:val="00CA1F93"/>
    <w:rsid w:val="00CA2B31"/>
    <w:rsid w:val="00CA390F"/>
    <w:rsid w:val="00CA4929"/>
    <w:rsid w:val="00CA4AE8"/>
    <w:rsid w:val="00CA5BDE"/>
    <w:rsid w:val="00CA75B2"/>
    <w:rsid w:val="00CA7FD4"/>
    <w:rsid w:val="00CB230B"/>
    <w:rsid w:val="00CB2EDB"/>
    <w:rsid w:val="00CB42A3"/>
    <w:rsid w:val="00CB5311"/>
    <w:rsid w:val="00CB7D2C"/>
    <w:rsid w:val="00CC03C4"/>
    <w:rsid w:val="00CC0D70"/>
    <w:rsid w:val="00CC28EE"/>
    <w:rsid w:val="00CC3C8B"/>
    <w:rsid w:val="00CC4C2C"/>
    <w:rsid w:val="00CC4FF8"/>
    <w:rsid w:val="00CC54FB"/>
    <w:rsid w:val="00CC6135"/>
    <w:rsid w:val="00CD26EC"/>
    <w:rsid w:val="00CD2D1F"/>
    <w:rsid w:val="00CD2E42"/>
    <w:rsid w:val="00CD4C89"/>
    <w:rsid w:val="00CD4D8E"/>
    <w:rsid w:val="00CE00ED"/>
    <w:rsid w:val="00CE0AB9"/>
    <w:rsid w:val="00CE2CE3"/>
    <w:rsid w:val="00CE36BE"/>
    <w:rsid w:val="00CE4D5C"/>
    <w:rsid w:val="00CE5681"/>
    <w:rsid w:val="00CE731F"/>
    <w:rsid w:val="00CE7828"/>
    <w:rsid w:val="00CF0147"/>
    <w:rsid w:val="00CF5CA3"/>
    <w:rsid w:val="00CF5ED0"/>
    <w:rsid w:val="00CF65BC"/>
    <w:rsid w:val="00CF6725"/>
    <w:rsid w:val="00CF74CE"/>
    <w:rsid w:val="00CF7BD5"/>
    <w:rsid w:val="00D014B8"/>
    <w:rsid w:val="00D021B2"/>
    <w:rsid w:val="00D04C22"/>
    <w:rsid w:val="00D061A1"/>
    <w:rsid w:val="00D07093"/>
    <w:rsid w:val="00D070EE"/>
    <w:rsid w:val="00D079FE"/>
    <w:rsid w:val="00D100B0"/>
    <w:rsid w:val="00D10439"/>
    <w:rsid w:val="00D1127B"/>
    <w:rsid w:val="00D13150"/>
    <w:rsid w:val="00D13D81"/>
    <w:rsid w:val="00D141AD"/>
    <w:rsid w:val="00D151E0"/>
    <w:rsid w:val="00D152DD"/>
    <w:rsid w:val="00D1657C"/>
    <w:rsid w:val="00D1774C"/>
    <w:rsid w:val="00D17FB3"/>
    <w:rsid w:val="00D20FA4"/>
    <w:rsid w:val="00D22220"/>
    <w:rsid w:val="00D23659"/>
    <w:rsid w:val="00D23F04"/>
    <w:rsid w:val="00D246BD"/>
    <w:rsid w:val="00D250A5"/>
    <w:rsid w:val="00D264B7"/>
    <w:rsid w:val="00D27013"/>
    <w:rsid w:val="00D30BC3"/>
    <w:rsid w:val="00D30C78"/>
    <w:rsid w:val="00D31F1A"/>
    <w:rsid w:val="00D33E7E"/>
    <w:rsid w:val="00D33F1B"/>
    <w:rsid w:val="00D34485"/>
    <w:rsid w:val="00D34D03"/>
    <w:rsid w:val="00D354F9"/>
    <w:rsid w:val="00D36BC3"/>
    <w:rsid w:val="00D4033E"/>
    <w:rsid w:val="00D42CD0"/>
    <w:rsid w:val="00D44C94"/>
    <w:rsid w:val="00D5105F"/>
    <w:rsid w:val="00D5109F"/>
    <w:rsid w:val="00D51DBB"/>
    <w:rsid w:val="00D51EF2"/>
    <w:rsid w:val="00D54F29"/>
    <w:rsid w:val="00D570CD"/>
    <w:rsid w:val="00D60401"/>
    <w:rsid w:val="00D63183"/>
    <w:rsid w:val="00D64758"/>
    <w:rsid w:val="00D64D9F"/>
    <w:rsid w:val="00D64F83"/>
    <w:rsid w:val="00D65346"/>
    <w:rsid w:val="00D66FEA"/>
    <w:rsid w:val="00D675C2"/>
    <w:rsid w:val="00D679D8"/>
    <w:rsid w:val="00D67E06"/>
    <w:rsid w:val="00D7138D"/>
    <w:rsid w:val="00D71685"/>
    <w:rsid w:val="00D727DC"/>
    <w:rsid w:val="00D738D0"/>
    <w:rsid w:val="00D750ED"/>
    <w:rsid w:val="00D80DB3"/>
    <w:rsid w:val="00D8127B"/>
    <w:rsid w:val="00D816DB"/>
    <w:rsid w:val="00D81C07"/>
    <w:rsid w:val="00D8399D"/>
    <w:rsid w:val="00D83C32"/>
    <w:rsid w:val="00D83EE3"/>
    <w:rsid w:val="00D84BC8"/>
    <w:rsid w:val="00D85ED9"/>
    <w:rsid w:val="00D871EB"/>
    <w:rsid w:val="00D92CEB"/>
    <w:rsid w:val="00D93754"/>
    <w:rsid w:val="00D945B3"/>
    <w:rsid w:val="00D94C6D"/>
    <w:rsid w:val="00D95838"/>
    <w:rsid w:val="00D97E7D"/>
    <w:rsid w:val="00DA072C"/>
    <w:rsid w:val="00DA0A70"/>
    <w:rsid w:val="00DA2C69"/>
    <w:rsid w:val="00DA3EBD"/>
    <w:rsid w:val="00DA6EF5"/>
    <w:rsid w:val="00DB1D09"/>
    <w:rsid w:val="00DB36F8"/>
    <w:rsid w:val="00DB43D2"/>
    <w:rsid w:val="00DB7F81"/>
    <w:rsid w:val="00DC0F95"/>
    <w:rsid w:val="00DC2885"/>
    <w:rsid w:val="00DC38D2"/>
    <w:rsid w:val="00DC4FA6"/>
    <w:rsid w:val="00DC6514"/>
    <w:rsid w:val="00DC72CC"/>
    <w:rsid w:val="00DD1639"/>
    <w:rsid w:val="00DD1A46"/>
    <w:rsid w:val="00DD2B66"/>
    <w:rsid w:val="00DD625C"/>
    <w:rsid w:val="00DD7E50"/>
    <w:rsid w:val="00DE033A"/>
    <w:rsid w:val="00DE4379"/>
    <w:rsid w:val="00DE5158"/>
    <w:rsid w:val="00DE66A8"/>
    <w:rsid w:val="00DE6BB5"/>
    <w:rsid w:val="00DE6FF9"/>
    <w:rsid w:val="00DF09B4"/>
    <w:rsid w:val="00DF1DAF"/>
    <w:rsid w:val="00DF2C02"/>
    <w:rsid w:val="00DF2C27"/>
    <w:rsid w:val="00DF60E9"/>
    <w:rsid w:val="00DF667F"/>
    <w:rsid w:val="00DF7023"/>
    <w:rsid w:val="00E00B82"/>
    <w:rsid w:val="00E02925"/>
    <w:rsid w:val="00E0312B"/>
    <w:rsid w:val="00E040F1"/>
    <w:rsid w:val="00E045C2"/>
    <w:rsid w:val="00E056ED"/>
    <w:rsid w:val="00E0654E"/>
    <w:rsid w:val="00E06F3E"/>
    <w:rsid w:val="00E1122D"/>
    <w:rsid w:val="00E113BE"/>
    <w:rsid w:val="00E1146A"/>
    <w:rsid w:val="00E11F7C"/>
    <w:rsid w:val="00E12058"/>
    <w:rsid w:val="00E13C69"/>
    <w:rsid w:val="00E1412F"/>
    <w:rsid w:val="00E14586"/>
    <w:rsid w:val="00E153AB"/>
    <w:rsid w:val="00E1571A"/>
    <w:rsid w:val="00E20003"/>
    <w:rsid w:val="00E21619"/>
    <w:rsid w:val="00E22601"/>
    <w:rsid w:val="00E229F2"/>
    <w:rsid w:val="00E23B24"/>
    <w:rsid w:val="00E242B5"/>
    <w:rsid w:val="00E2584B"/>
    <w:rsid w:val="00E317D9"/>
    <w:rsid w:val="00E32D3A"/>
    <w:rsid w:val="00E339CE"/>
    <w:rsid w:val="00E344E3"/>
    <w:rsid w:val="00E3529C"/>
    <w:rsid w:val="00E35966"/>
    <w:rsid w:val="00E378A7"/>
    <w:rsid w:val="00E41C9C"/>
    <w:rsid w:val="00E41E58"/>
    <w:rsid w:val="00E42E44"/>
    <w:rsid w:val="00E46E36"/>
    <w:rsid w:val="00E504C6"/>
    <w:rsid w:val="00E50E0E"/>
    <w:rsid w:val="00E52964"/>
    <w:rsid w:val="00E52A23"/>
    <w:rsid w:val="00E540FF"/>
    <w:rsid w:val="00E54121"/>
    <w:rsid w:val="00E54F37"/>
    <w:rsid w:val="00E55D9E"/>
    <w:rsid w:val="00E55DBE"/>
    <w:rsid w:val="00E5674C"/>
    <w:rsid w:val="00E57253"/>
    <w:rsid w:val="00E5729C"/>
    <w:rsid w:val="00E574EB"/>
    <w:rsid w:val="00E60D2D"/>
    <w:rsid w:val="00E62E07"/>
    <w:rsid w:val="00E641AE"/>
    <w:rsid w:val="00E64571"/>
    <w:rsid w:val="00E66300"/>
    <w:rsid w:val="00E701E7"/>
    <w:rsid w:val="00E70D6B"/>
    <w:rsid w:val="00E71C16"/>
    <w:rsid w:val="00E7244C"/>
    <w:rsid w:val="00E72AF3"/>
    <w:rsid w:val="00E7454B"/>
    <w:rsid w:val="00E758A9"/>
    <w:rsid w:val="00E76C72"/>
    <w:rsid w:val="00E77A32"/>
    <w:rsid w:val="00E77C64"/>
    <w:rsid w:val="00E77C79"/>
    <w:rsid w:val="00E81C71"/>
    <w:rsid w:val="00E81EA7"/>
    <w:rsid w:val="00E82B02"/>
    <w:rsid w:val="00E82E0D"/>
    <w:rsid w:val="00E867D1"/>
    <w:rsid w:val="00E92137"/>
    <w:rsid w:val="00E96A28"/>
    <w:rsid w:val="00E97750"/>
    <w:rsid w:val="00EA066B"/>
    <w:rsid w:val="00EA5249"/>
    <w:rsid w:val="00EA788F"/>
    <w:rsid w:val="00EB186F"/>
    <w:rsid w:val="00EB1B46"/>
    <w:rsid w:val="00EB1CD1"/>
    <w:rsid w:val="00EB2581"/>
    <w:rsid w:val="00EB6819"/>
    <w:rsid w:val="00EC067F"/>
    <w:rsid w:val="00EC0E2E"/>
    <w:rsid w:val="00EC3DA5"/>
    <w:rsid w:val="00EC5356"/>
    <w:rsid w:val="00EC5E3F"/>
    <w:rsid w:val="00EC7283"/>
    <w:rsid w:val="00EC75E1"/>
    <w:rsid w:val="00EC7ACA"/>
    <w:rsid w:val="00ED1A90"/>
    <w:rsid w:val="00ED1FF6"/>
    <w:rsid w:val="00ED5DF0"/>
    <w:rsid w:val="00ED67F0"/>
    <w:rsid w:val="00ED7349"/>
    <w:rsid w:val="00EE199B"/>
    <w:rsid w:val="00EE2043"/>
    <w:rsid w:val="00EE2B75"/>
    <w:rsid w:val="00EE3241"/>
    <w:rsid w:val="00EE61DA"/>
    <w:rsid w:val="00EE6C6A"/>
    <w:rsid w:val="00EE6F05"/>
    <w:rsid w:val="00EE7A21"/>
    <w:rsid w:val="00EF0AEE"/>
    <w:rsid w:val="00EF2612"/>
    <w:rsid w:val="00EF3B82"/>
    <w:rsid w:val="00EF509D"/>
    <w:rsid w:val="00EF6227"/>
    <w:rsid w:val="00EF7AFF"/>
    <w:rsid w:val="00EF7F00"/>
    <w:rsid w:val="00F00164"/>
    <w:rsid w:val="00F00331"/>
    <w:rsid w:val="00F01D28"/>
    <w:rsid w:val="00F0527D"/>
    <w:rsid w:val="00F053DB"/>
    <w:rsid w:val="00F06A3E"/>
    <w:rsid w:val="00F07A24"/>
    <w:rsid w:val="00F15398"/>
    <w:rsid w:val="00F1613A"/>
    <w:rsid w:val="00F2028B"/>
    <w:rsid w:val="00F22177"/>
    <w:rsid w:val="00F22F06"/>
    <w:rsid w:val="00F23BB0"/>
    <w:rsid w:val="00F242D3"/>
    <w:rsid w:val="00F244F3"/>
    <w:rsid w:val="00F24AF4"/>
    <w:rsid w:val="00F24C16"/>
    <w:rsid w:val="00F25DC3"/>
    <w:rsid w:val="00F310A9"/>
    <w:rsid w:val="00F31F16"/>
    <w:rsid w:val="00F33265"/>
    <w:rsid w:val="00F352A4"/>
    <w:rsid w:val="00F4125B"/>
    <w:rsid w:val="00F41E50"/>
    <w:rsid w:val="00F438D4"/>
    <w:rsid w:val="00F455AD"/>
    <w:rsid w:val="00F45D45"/>
    <w:rsid w:val="00F469DF"/>
    <w:rsid w:val="00F46A0B"/>
    <w:rsid w:val="00F50013"/>
    <w:rsid w:val="00F5242E"/>
    <w:rsid w:val="00F528AE"/>
    <w:rsid w:val="00F5353C"/>
    <w:rsid w:val="00F548EB"/>
    <w:rsid w:val="00F54A36"/>
    <w:rsid w:val="00F55133"/>
    <w:rsid w:val="00F5636D"/>
    <w:rsid w:val="00F56D44"/>
    <w:rsid w:val="00F60386"/>
    <w:rsid w:val="00F60619"/>
    <w:rsid w:val="00F61AA4"/>
    <w:rsid w:val="00F61FCA"/>
    <w:rsid w:val="00F61FFC"/>
    <w:rsid w:val="00F64736"/>
    <w:rsid w:val="00F666FB"/>
    <w:rsid w:val="00F66B31"/>
    <w:rsid w:val="00F672E9"/>
    <w:rsid w:val="00F67479"/>
    <w:rsid w:val="00F67E73"/>
    <w:rsid w:val="00F70418"/>
    <w:rsid w:val="00F71035"/>
    <w:rsid w:val="00F7201F"/>
    <w:rsid w:val="00F75B4F"/>
    <w:rsid w:val="00F7668E"/>
    <w:rsid w:val="00F7716A"/>
    <w:rsid w:val="00F773B0"/>
    <w:rsid w:val="00F77947"/>
    <w:rsid w:val="00F800F2"/>
    <w:rsid w:val="00F802C9"/>
    <w:rsid w:val="00F8151A"/>
    <w:rsid w:val="00F8156B"/>
    <w:rsid w:val="00F82355"/>
    <w:rsid w:val="00F827B6"/>
    <w:rsid w:val="00F83739"/>
    <w:rsid w:val="00F84770"/>
    <w:rsid w:val="00F847BD"/>
    <w:rsid w:val="00F87710"/>
    <w:rsid w:val="00F90B96"/>
    <w:rsid w:val="00F9187A"/>
    <w:rsid w:val="00F934DA"/>
    <w:rsid w:val="00F94538"/>
    <w:rsid w:val="00F946CA"/>
    <w:rsid w:val="00F95168"/>
    <w:rsid w:val="00F974FD"/>
    <w:rsid w:val="00FA059E"/>
    <w:rsid w:val="00FA22EC"/>
    <w:rsid w:val="00FA32EB"/>
    <w:rsid w:val="00FA3E99"/>
    <w:rsid w:val="00FA45C0"/>
    <w:rsid w:val="00FA5A38"/>
    <w:rsid w:val="00FA6BAE"/>
    <w:rsid w:val="00FB03EF"/>
    <w:rsid w:val="00FB264C"/>
    <w:rsid w:val="00FB3C62"/>
    <w:rsid w:val="00FB4F12"/>
    <w:rsid w:val="00FB574E"/>
    <w:rsid w:val="00FB5AB8"/>
    <w:rsid w:val="00FB6BEB"/>
    <w:rsid w:val="00FC2C5B"/>
    <w:rsid w:val="00FC3A8E"/>
    <w:rsid w:val="00FC413D"/>
    <w:rsid w:val="00FC5C34"/>
    <w:rsid w:val="00FC7DA9"/>
    <w:rsid w:val="00FD0520"/>
    <w:rsid w:val="00FD3CB2"/>
    <w:rsid w:val="00FD7ACE"/>
    <w:rsid w:val="00FE3FFE"/>
    <w:rsid w:val="00FE6301"/>
    <w:rsid w:val="00FE769B"/>
    <w:rsid w:val="00FF424B"/>
    <w:rsid w:val="00FF42E0"/>
    <w:rsid w:val="00FF4D75"/>
    <w:rsid w:val="00FF69F8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AF16B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50B"/>
  </w:style>
  <w:style w:type="paragraph" w:styleId="Heading1">
    <w:name w:val="heading 1"/>
    <w:basedOn w:val="Normal"/>
    <w:next w:val="Normal"/>
    <w:link w:val="Heading1Char"/>
    <w:uiPriority w:val="9"/>
    <w:qFormat/>
    <w:rsid w:val="000B40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40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40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9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40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B40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B40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0B40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B409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0B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71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1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2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3AD"/>
  </w:style>
  <w:style w:type="paragraph" w:styleId="Footer">
    <w:name w:val="footer"/>
    <w:basedOn w:val="Normal"/>
    <w:link w:val="FooterChar"/>
    <w:uiPriority w:val="99"/>
    <w:unhideWhenUsed/>
    <w:rsid w:val="00B32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3AD"/>
  </w:style>
  <w:style w:type="character" w:styleId="CommentReference">
    <w:name w:val="annotation reference"/>
    <w:basedOn w:val="DefaultParagraphFont"/>
    <w:uiPriority w:val="99"/>
    <w:semiHidden/>
    <w:unhideWhenUsed/>
    <w:rsid w:val="00E81C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1C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1C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C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C7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1D4AFE"/>
    <w:rPr>
      <w:b/>
      <w:bCs/>
    </w:rPr>
  </w:style>
  <w:style w:type="character" w:customStyle="1" w:styleId="apple-converted-space">
    <w:name w:val="apple-converted-space"/>
    <w:basedOn w:val="DefaultParagraphFont"/>
    <w:rsid w:val="001D4AFE"/>
  </w:style>
  <w:style w:type="paragraph" w:styleId="NoSpacing">
    <w:name w:val="No Spacing"/>
    <w:uiPriority w:val="1"/>
    <w:qFormat/>
    <w:rsid w:val="002A1E19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250A5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E541B"/>
    <w:pPr>
      <w:spacing w:after="0" w:line="240" w:lineRule="auto"/>
    </w:pPr>
    <w:rPr>
      <w:rFonts w:ascii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E541B"/>
    <w:rPr>
      <w:rFonts w:ascii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17141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8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7D6B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APECForm">
    <w:name w:val="APEC Form"/>
    <w:basedOn w:val="Normal"/>
    <w:qFormat/>
    <w:rsid w:val="00AE638D"/>
    <w:pPr>
      <w:tabs>
        <w:tab w:val="left" w:pos="2880"/>
        <w:tab w:val="left" w:pos="5760"/>
      </w:tabs>
      <w:spacing w:before="60" w:after="120" w:line="300" w:lineRule="atLeast"/>
    </w:pPr>
    <w:rPr>
      <w:rFonts w:ascii="Arial" w:eastAsia="PMingLiU" w:hAnsi="Arial" w:cs="Times New Roman"/>
      <w:bCs/>
      <w:sz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9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19D3"/>
    <w:rPr>
      <w:rFonts w:ascii="Calibri" w:eastAsia="SimSu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19D3"/>
    <w:rPr>
      <w:rFonts w:ascii="Calibri" w:eastAsia="SimSun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2519D3"/>
    <w:rPr>
      <w:vertAlign w:val="superscript"/>
    </w:rPr>
  </w:style>
  <w:style w:type="character" w:customStyle="1" w:styleId="visuallyhidden">
    <w:name w:val="visuallyhidden"/>
    <w:basedOn w:val="DefaultParagraphFont"/>
    <w:rsid w:val="00293491"/>
  </w:style>
  <w:style w:type="character" w:customStyle="1" w:styleId="street-address">
    <w:name w:val="street-address"/>
    <w:basedOn w:val="DefaultParagraphFont"/>
    <w:rsid w:val="00293491"/>
  </w:style>
  <w:style w:type="character" w:customStyle="1" w:styleId="city">
    <w:name w:val="city"/>
    <w:basedOn w:val="DefaultParagraphFont"/>
    <w:rsid w:val="00293491"/>
  </w:style>
  <w:style w:type="character" w:customStyle="1" w:styleId="phone-number">
    <w:name w:val="phone-number"/>
    <w:basedOn w:val="DefaultParagraphFont"/>
    <w:rsid w:val="0029349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50B"/>
  </w:style>
  <w:style w:type="paragraph" w:styleId="Heading1">
    <w:name w:val="heading 1"/>
    <w:basedOn w:val="Normal"/>
    <w:next w:val="Normal"/>
    <w:link w:val="Heading1Char"/>
    <w:uiPriority w:val="9"/>
    <w:qFormat/>
    <w:rsid w:val="000B40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40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40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9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40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B40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B40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0B40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B409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0B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71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1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2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3AD"/>
  </w:style>
  <w:style w:type="paragraph" w:styleId="Footer">
    <w:name w:val="footer"/>
    <w:basedOn w:val="Normal"/>
    <w:link w:val="FooterChar"/>
    <w:uiPriority w:val="99"/>
    <w:unhideWhenUsed/>
    <w:rsid w:val="00B32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3AD"/>
  </w:style>
  <w:style w:type="character" w:styleId="CommentReference">
    <w:name w:val="annotation reference"/>
    <w:basedOn w:val="DefaultParagraphFont"/>
    <w:uiPriority w:val="99"/>
    <w:semiHidden/>
    <w:unhideWhenUsed/>
    <w:rsid w:val="00E81C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1C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1C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C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C7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1D4AFE"/>
    <w:rPr>
      <w:b/>
      <w:bCs/>
    </w:rPr>
  </w:style>
  <w:style w:type="character" w:customStyle="1" w:styleId="apple-converted-space">
    <w:name w:val="apple-converted-space"/>
    <w:basedOn w:val="DefaultParagraphFont"/>
    <w:rsid w:val="001D4AFE"/>
  </w:style>
  <w:style w:type="paragraph" w:styleId="NoSpacing">
    <w:name w:val="No Spacing"/>
    <w:uiPriority w:val="1"/>
    <w:qFormat/>
    <w:rsid w:val="002A1E19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250A5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E541B"/>
    <w:pPr>
      <w:spacing w:after="0" w:line="240" w:lineRule="auto"/>
    </w:pPr>
    <w:rPr>
      <w:rFonts w:ascii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E541B"/>
    <w:rPr>
      <w:rFonts w:ascii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17141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8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7D6B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APECForm">
    <w:name w:val="APEC Form"/>
    <w:basedOn w:val="Normal"/>
    <w:qFormat/>
    <w:rsid w:val="00AE638D"/>
    <w:pPr>
      <w:tabs>
        <w:tab w:val="left" w:pos="2880"/>
        <w:tab w:val="left" w:pos="5760"/>
      </w:tabs>
      <w:spacing w:before="60" w:after="120" w:line="300" w:lineRule="atLeast"/>
    </w:pPr>
    <w:rPr>
      <w:rFonts w:ascii="Arial" w:eastAsia="PMingLiU" w:hAnsi="Arial" w:cs="Times New Roman"/>
      <w:bCs/>
      <w:sz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9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19D3"/>
    <w:rPr>
      <w:rFonts w:ascii="Calibri" w:eastAsia="SimSu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19D3"/>
    <w:rPr>
      <w:rFonts w:ascii="Calibri" w:eastAsia="SimSun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2519D3"/>
    <w:rPr>
      <w:vertAlign w:val="superscript"/>
    </w:rPr>
  </w:style>
  <w:style w:type="character" w:customStyle="1" w:styleId="visuallyhidden">
    <w:name w:val="visuallyhidden"/>
    <w:basedOn w:val="DefaultParagraphFont"/>
    <w:rsid w:val="00293491"/>
  </w:style>
  <w:style w:type="character" w:customStyle="1" w:styleId="street-address">
    <w:name w:val="street-address"/>
    <w:basedOn w:val="DefaultParagraphFont"/>
    <w:rsid w:val="00293491"/>
  </w:style>
  <w:style w:type="character" w:customStyle="1" w:styleId="city">
    <w:name w:val="city"/>
    <w:basedOn w:val="DefaultParagraphFont"/>
    <w:rsid w:val="00293491"/>
  </w:style>
  <w:style w:type="character" w:customStyle="1" w:styleId="phone-number">
    <w:name w:val="phone-number"/>
    <w:basedOn w:val="DefaultParagraphFont"/>
    <w:rsid w:val="00293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505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emf"/><Relationship Id="rId12" Type="http://schemas.openxmlformats.org/officeDocument/2006/relationships/oleObject" Target="embeddings/Microsoft_Word_97_-_2004_Document1.doc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header" Target="head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Stacey.peckins@fas.usda.gov" TargetMode="External"/><Relationship Id="rId10" Type="http://schemas.openxmlformats.org/officeDocument/2006/relationships/hyperlink" Target="mailto:TPerselay@nathaninc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4" Type="http://schemas.openxmlformats.org/officeDocument/2006/relationships/image" Target="media/image5.png"/><Relationship Id="rId5" Type="http://schemas.openxmlformats.org/officeDocument/2006/relationships/image" Target="media/image6.jpeg"/><Relationship Id="rId6" Type="http://schemas.openxmlformats.org/officeDocument/2006/relationships/image" Target="cid:image007.jpg@01D04500.A4558910" TargetMode="External"/><Relationship Id="rId7" Type="http://schemas.openxmlformats.org/officeDocument/2006/relationships/image" Target="media/image7.png"/><Relationship Id="rId8" Type="http://schemas.openxmlformats.org/officeDocument/2006/relationships/image" Target="cid:image010.png@01D04500.0D7C7080" TargetMode="External"/><Relationship Id="rId1" Type="http://schemas.openxmlformats.org/officeDocument/2006/relationships/image" Target="media/image2.jpg"/><Relationship Id="rId2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8F19D-F11F-BE44-A166-54AB2E27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1186</Words>
  <Characters>6766</Characters>
  <Application>Microsoft Macintosh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Tori Waite</dc:creator>
  <cp:lastModifiedBy>Mah Jia Wei Heidi</cp:lastModifiedBy>
  <cp:revision>2</cp:revision>
  <cp:lastPrinted>2016-04-21T15:35:00Z</cp:lastPrinted>
  <dcterms:created xsi:type="dcterms:W3CDTF">2016-07-26T02:57:00Z</dcterms:created>
  <dcterms:modified xsi:type="dcterms:W3CDTF">2016-07-26T02:57:00Z</dcterms:modified>
</cp:coreProperties>
</file>